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9D" w:rsidRPr="003B07E7" w:rsidRDefault="00531A27" w:rsidP="002017D4">
      <w:pPr>
        <w:spacing w:after="0"/>
        <w:rPr>
          <w:rFonts w:ascii="Arial Unicode MS" w:eastAsia="Arial Unicode MS" w:hAnsi="Arial Unicode MS" w:cs="Arial Unicode MS"/>
        </w:rPr>
      </w:pPr>
      <w:r w:rsidRPr="003B07E7">
        <w:rPr>
          <w:rFonts w:ascii="Arial Unicode MS" w:eastAsia="Arial Unicode MS" w:hAnsi="Arial Unicode MS" w:cs="Arial Unicode MS"/>
          <w:noProof/>
          <w:lang w:eastAsia="nl-NL"/>
        </w:rPr>
        <w:drawing>
          <wp:inline distT="0" distB="0" distL="0" distR="0">
            <wp:extent cx="5270500" cy="1212215"/>
            <wp:effectExtent l="0" t="0" r="1270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0" cy="1212215"/>
                    </a:xfrm>
                    <a:prstGeom prst="rect">
                      <a:avLst/>
                    </a:prstGeom>
                    <a:noFill/>
                    <a:ln>
                      <a:noFill/>
                    </a:ln>
                  </pic:spPr>
                </pic:pic>
              </a:graphicData>
            </a:graphic>
          </wp:inline>
        </w:drawing>
      </w:r>
    </w:p>
    <w:p w:rsidR="003F4D95" w:rsidRPr="003B07E7" w:rsidRDefault="003F4D95" w:rsidP="003F4D95">
      <w:pPr>
        <w:pStyle w:val="Default"/>
        <w:spacing w:line="280" w:lineRule="exact"/>
        <w:rPr>
          <w:rFonts w:ascii="Arial Unicode MS" w:eastAsia="Arial Unicode MS" w:hAnsi="Arial Unicode MS" w:cs="Arial Unicode MS"/>
          <w:b/>
          <w:sz w:val="20"/>
          <w:szCs w:val="20"/>
        </w:rPr>
      </w:pPr>
      <w:r w:rsidRPr="003B07E7">
        <w:rPr>
          <w:rFonts w:ascii="Arial Unicode MS" w:eastAsia="Arial Unicode MS" w:hAnsi="Arial Unicode MS" w:cs="Arial Unicode MS"/>
          <w:b/>
          <w:sz w:val="20"/>
          <w:szCs w:val="20"/>
        </w:rPr>
        <w:t xml:space="preserve">Schriftelijke vragen betreffende </w:t>
      </w:r>
      <w:r>
        <w:rPr>
          <w:rFonts w:ascii="Arial Unicode MS" w:eastAsia="Arial Unicode MS" w:hAnsi="Arial Unicode MS" w:cs="Arial Unicode MS"/>
          <w:b/>
          <w:sz w:val="20"/>
          <w:szCs w:val="20"/>
        </w:rPr>
        <w:t>betaald parkeren</w:t>
      </w:r>
    </w:p>
    <w:p w:rsidR="003F4D95" w:rsidRPr="003B07E7" w:rsidRDefault="003F4D95" w:rsidP="003F4D95">
      <w:pPr>
        <w:pStyle w:val="Default"/>
        <w:spacing w:line="280" w:lineRule="exact"/>
        <w:rPr>
          <w:rFonts w:ascii="Arial Unicode MS" w:eastAsia="Arial Unicode MS" w:hAnsi="Arial Unicode MS" w:cs="Arial Unicode MS"/>
          <w:sz w:val="18"/>
          <w:szCs w:val="18"/>
        </w:rPr>
      </w:pPr>
    </w:p>
    <w:p w:rsidR="003F4D95" w:rsidRPr="003B07E7" w:rsidRDefault="003F4D95" w:rsidP="003F4D95">
      <w:pPr>
        <w:pStyle w:val="Default"/>
        <w:spacing w:line="280" w:lineRule="exact"/>
        <w:rPr>
          <w:rFonts w:ascii="Arial Unicode MS" w:eastAsia="Arial Unicode MS" w:hAnsi="Arial Unicode MS" w:cs="Arial Unicode MS"/>
          <w:sz w:val="18"/>
          <w:szCs w:val="18"/>
        </w:rPr>
      </w:pPr>
    </w:p>
    <w:p w:rsidR="003F4D95" w:rsidRPr="003B07E7" w:rsidRDefault="003F4D95" w:rsidP="003F4D95">
      <w:pPr>
        <w:pStyle w:val="Default"/>
        <w:spacing w:line="280" w:lineRule="exact"/>
        <w:rPr>
          <w:rFonts w:ascii="Arial Unicode MS" w:eastAsia="Arial Unicode MS" w:hAnsi="Arial Unicode MS" w:cs="Arial Unicode MS"/>
          <w:sz w:val="18"/>
          <w:szCs w:val="18"/>
        </w:rPr>
      </w:pPr>
      <w:r w:rsidRPr="003B07E7">
        <w:rPr>
          <w:rFonts w:ascii="Arial Unicode MS" w:eastAsia="Arial Unicode MS" w:hAnsi="Arial Unicode MS" w:cs="Arial Unicode MS"/>
          <w:sz w:val="18"/>
          <w:szCs w:val="18"/>
        </w:rPr>
        <w:t xml:space="preserve">Aan de voorzitter van de gemeenteraad, </w:t>
      </w:r>
      <w:r w:rsidRPr="003B07E7">
        <w:rPr>
          <w:rFonts w:ascii="Arial Unicode MS" w:eastAsia="Arial Unicode MS" w:hAnsi="Arial Unicode MS" w:cs="Arial Unicode MS"/>
          <w:sz w:val="18"/>
          <w:szCs w:val="18"/>
        </w:rPr>
        <w:tab/>
      </w:r>
      <w:r w:rsidRPr="003B07E7">
        <w:rPr>
          <w:rFonts w:ascii="Arial Unicode MS" w:eastAsia="Arial Unicode MS" w:hAnsi="Arial Unicode MS" w:cs="Arial Unicode MS"/>
          <w:sz w:val="18"/>
          <w:szCs w:val="18"/>
        </w:rPr>
        <w:tab/>
      </w:r>
      <w:r w:rsidRPr="003B07E7">
        <w:rPr>
          <w:rFonts w:ascii="Arial Unicode MS" w:eastAsia="Arial Unicode MS" w:hAnsi="Arial Unicode MS" w:cs="Arial Unicode MS"/>
          <w:sz w:val="18"/>
          <w:szCs w:val="18"/>
        </w:rPr>
        <w:tab/>
      </w:r>
      <w:r w:rsidRPr="003B07E7">
        <w:rPr>
          <w:rFonts w:ascii="Arial Unicode MS" w:eastAsia="Arial Unicode MS" w:hAnsi="Arial Unicode MS" w:cs="Arial Unicode MS"/>
          <w:sz w:val="18"/>
          <w:szCs w:val="18"/>
        </w:rPr>
        <w:tab/>
        <w:t xml:space="preserve"> </w:t>
      </w:r>
    </w:p>
    <w:p w:rsidR="003F4D95" w:rsidRPr="003B07E7" w:rsidRDefault="003F4D95" w:rsidP="003F4D95">
      <w:pPr>
        <w:pStyle w:val="Default"/>
        <w:spacing w:line="280" w:lineRule="exact"/>
        <w:jc w:val="right"/>
        <w:rPr>
          <w:rFonts w:ascii="Arial Unicode MS" w:eastAsia="Arial Unicode MS" w:hAnsi="Arial Unicode MS" w:cs="Arial Unicode MS"/>
          <w:sz w:val="18"/>
          <w:szCs w:val="18"/>
        </w:rPr>
      </w:pPr>
    </w:p>
    <w:p w:rsidR="003F4D95" w:rsidRPr="003B07E7" w:rsidRDefault="003F4D95" w:rsidP="003F4D95">
      <w:pPr>
        <w:pStyle w:val="Default"/>
        <w:spacing w:line="280" w:lineRule="exact"/>
        <w:jc w:val="right"/>
        <w:rPr>
          <w:rFonts w:ascii="Arial Unicode MS" w:eastAsia="Arial Unicode MS" w:hAnsi="Arial Unicode MS" w:cs="Arial Unicode MS"/>
          <w:sz w:val="18"/>
          <w:szCs w:val="18"/>
        </w:rPr>
      </w:pPr>
      <w:r w:rsidRPr="003B07E7">
        <w:rPr>
          <w:rFonts w:ascii="Arial Unicode MS" w:eastAsia="Arial Unicode MS" w:hAnsi="Arial Unicode MS" w:cs="Arial Unicode MS"/>
          <w:sz w:val="18"/>
          <w:szCs w:val="18"/>
        </w:rPr>
        <w:t xml:space="preserve">Den Haag, </w:t>
      </w:r>
      <w:r>
        <w:rPr>
          <w:rFonts w:ascii="Arial Unicode MS" w:eastAsia="Arial Unicode MS" w:hAnsi="Arial Unicode MS" w:cs="Arial Unicode MS"/>
          <w:sz w:val="18"/>
          <w:szCs w:val="18"/>
        </w:rPr>
        <w:t>26 januari 2015</w:t>
      </w:r>
    </w:p>
    <w:p w:rsidR="003F4D95" w:rsidRPr="003B07E7" w:rsidRDefault="003F4D95" w:rsidP="003F4D95">
      <w:pPr>
        <w:pStyle w:val="Default"/>
        <w:spacing w:line="280" w:lineRule="exact"/>
        <w:rPr>
          <w:rFonts w:ascii="Arial Unicode MS" w:eastAsia="Arial Unicode MS" w:hAnsi="Arial Unicode MS" w:cs="Arial Unicode MS"/>
          <w:sz w:val="18"/>
          <w:szCs w:val="18"/>
        </w:rPr>
      </w:pPr>
    </w:p>
    <w:p w:rsidR="003F4D95" w:rsidRPr="003B07E7" w:rsidRDefault="003F4D95" w:rsidP="003F4D95">
      <w:pPr>
        <w:pStyle w:val="Default"/>
        <w:spacing w:line="280" w:lineRule="exact"/>
        <w:rPr>
          <w:rFonts w:ascii="Arial Unicode MS" w:eastAsia="Arial Unicode MS" w:hAnsi="Arial Unicode MS" w:cs="Arial Unicode MS"/>
          <w:sz w:val="18"/>
          <w:szCs w:val="18"/>
        </w:rPr>
      </w:pPr>
      <w:r w:rsidRPr="003B07E7">
        <w:rPr>
          <w:rFonts w:ascii="Arial Unicode MS" w:eastAsia="Arial Unicode MS" w:hAnsi="Arial Unicode MS" w:cs="Arial Unicode MS"/>
          <w:sz w:val="18"/>
          <w:szCs w:val="18"/>
        </w:rPr>
        <w:t xml:space="preserve">Geachte voorzitter, </w:t>
      </w:r>
    </w:p>
    <w:p w:rsidR="003F4D95" w:rsidRPr="003B07E7" w:rsidRDefault="003F4D95" w:rsidP="003F4D95">
      <w:pPr>
        <w:pStyle w:val="Default"/>
        <w:spacing w:line="280" w:lineRule="exact"/>
        <w:rPr>
          <w:rFonts w:ascii="Arial Unicode MS" w:eastAsia="Arial Unicode MS" w:hAnsi="Arial Unicode MS" w:cs="Arial Unicode MS"/>
          <w:sz w:val="18"/>
          <w:szCs w:val="18"/>
        </w:rPr>
      </w:pPr>
    </w:p>
    <w:p w:rsidR="003F4D95" w:rsidRDefault="003F4D95" w:rsidP="003F4D95">
      <w:pPr>
        <w:pStyle w:val="Default"/>
        <w:spacing w:line="280" w:lineRule="exact"/>
        <w:rPr>
          <w:rFonts w:ascii="Arial Unicode MS" w:eastAsia="Arial Unicode MS" w:hAnsi="Arial Unicode MS" w:cs="Arial Unicode MS"/>
          <w:sz w:val="18"/>
          <w:szCs w:val="18"/>
        </w:rPr>
      </w:pPr>
      <w:r w:rsidRPr="003B07E7">
        <w:rPr>
          <w:rFonts w:ascii="Arial Unicode MS" w:eastAsia="Arial Unicode MS" w:hAnsi="Arial Unicode MS" w:cs="Arial Unicode MS"/>
          <w:sz w:val="18"/>
          <w:szCs w:val="18"/>
        </w:rPr>
        <w:t>Tijdens de begrotingsbehandeling stelde</w:t>
      </w:r>
      <w:r>
        <w:rPr>
          <w:rFonts w:ascii="Arial Unicode MS" w:eastAsia="Arial Unicode MS" w:hAnsi="Arial Unicode MS" w:cs="Arial Unicode MS"/>
          <w:sz w:val="18"/>
          <w:szCs w:val="18"/>
        </w:rPr>
        <w:t xml:space="preserve"> onder andere de</w:t>
      </w:r>
      <w:r w:rsidRPr="003B07E7">
        <w:rPr>
          <w:rFonts w:ascii="Arial Unicode MS" w:eastAsia="Arial Unicode MS" w:hAnsi="Arial Unicode MS" w:cs="Arial Unicode MS"/>
          <w:sz w:val="18"/>
          <w:szCs w:val="18"/>
        </w:rPr>
        <w:t xml:space="preserve"> ChristenUnie/SGP</w:t>
      </w:r>
      <w:r>
        <w:rPr>
          <w:rFonts w:ascii="Arial Unicode MS" w:eastAsia="Arial Unicode MS" w:hAnsi="Arial Unicode MS" w:cs="Arial Unicode MS"/>
          <w:sz w:val="18"/>
          <w:szCs w:val="18"/>
        </w:rPr>
        <w:t>-fractie</w:t>
      </w:r>
      <w:r w:rsidRPr="003B07E7">
        <w:rPr>
          <w:rFonts w:ascii="Arial Unicode MS" w:eastAsia="Arial Unicode MS" w:hAnsi="Arial Unicode MS" w:cs="Arial Unicode MS"/>
          <w:sz w:val="18"/>
          <w:szCs w:val="18"/>
        </w:rPr>
        <w:t xml:space="preserve"> de weerstand tegen de invoering van betaald parkeren in Duindorp aan de orde. </w:t>
      </w:r>
      <w:r>
        <w:rPr>
          <w:rFonts w:ascii="Arial Unicode MS" w:eastAsia="Arial Unicode MS" w:hAnsi="Arial Unicode MS" w:cs="Arial Unicode MS"/>
          <w:sz w:val="18"/>
          <w:szCs w:val="18"/>
        </w:rPr>
        <w:t xml:space="preserve">Zij besteedde hierbij aandacht aan de aanwezigheid van bedrijfswagens die een grote bijdrage leveren aan het parkeerprobleem in woonwijken en zeker ook in Duindorp. </w:t>
      </w:r>
    </w:p>
    <w:p w:rsidR="003F4D95" w:rsidRPr="003B07E7" w:rsidRDefault="003F4D95" w:rsidP="003F4D95">
      <w:pPr>
        <w:pStyle w:val="Default"/>
        <w:spacing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Het zit mijn fractie dwars dat het college betaald parkeren invoert zonder grondig naar alternatieve oplossingen te kijken. Wethouder De Bruijn daagde mij tijdens de begrotingsbehandeling uit om zelf met een oplossing voor de bedrijfswagenproblematiek te komen. </w:t>
      </w:r>
    </w:p>
    <w:p w:rsidR="003F4D95" w:rsidRDefault="003F4D95" w:rsidP="003F4D95">
      <w:pPr>
        <w:pStyle w:val="Default"/>
        <w:spacing w:line="280" w:lineRule="exact"/>
        <w:rPr>
          <w:rFonts w:ascii="Arial Unicode MS" w:eastAsia="Arial Unicode MS" w:hAnsi="Arial Unicode MS" w:cs="Arial Unicode MS"/>
          <w:sz w:val="18"/>
          <w:szCs w:val="18"/>
        </w:rPr>
      </w:pPr>
    </w:p>
    <w:p w:rsidR="003F4D95" w:rsidRDefault="003F4D95" w:rsidP="003F4D95">
      <w:pPr>
        <w:pStyle w:val="Default"/>
        <w:spacing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Gelet daarop </w:t>
      </w:r>
      <w:r w:rsidRPr="003B07E7">
        <w:rPr>
          <w:rFonts w:ascii="Arial Unicode MS" w:eastAsia="Arial Unicode MS" w:hAnsi="Arial Unicode MS" w:cs="Arial Unicode MS"/>
          <w:sz w:val="18"/>
          <w:szCs w:val="18"/>
        </w:rPr>
        <w:t>stelt</w:t>
      </w:r>
      <w:r>
        <w:rPr>
          <w:rFonts w:ascii="Arial Unicode MS" w:eastAsia="Arial Unicode MS" w:hAnsi="Arial Unicode MS" w:cs="Arial Unicode MS"/>
          <w:sz w:val="18"/>
          <w:szCs w:val="18"/>
        </w:rPr>
        <w:t xml:space="preserve"> de</w:t>
      </w:r>
      <w:r w:rsidRPr="003B07E7">
        <w:rPr>
          <w:rFonts w:ascii="Arial Unicode MS" w:eastAsia="Arial Unicode MS" w:hAnsi="Arial Unicode MS" w:cs="Arial Unicode MS"/>
          <w:sz w:val="18"/>
          <w:szCs w:val="18"/>
        </w:rPr>
        <w:t xml:space="preserve"> ChristenUnie/SGP</w:t>
      </w:r>
      <w:r>
        <w:rPr>
          <w:rFonts w:ascii="Arial Unicode MS" w:eastAsia="Arial Unicode MS" w:hAnsi="Arial Unicode MS" w:cs="Arial Unicode MS"/>
          <w:sz w:val="18"/>
          <w:szCs w:val="18"/>
        </w:rPr>
        <w:t>-fractie</w:t>
      </w:r>
      <w:r w:rsidRPr="003B07E7">
        <w:rPr>
          <w:rFonts w:ascii="Arial Unicode MS" w:eastAsia="Arial Unicode MS" w:hAnsi="Arial Unicode MS" w:cs="Arial Unicode MS"/>
          <w:sz w:val="18"/>
          <w:szCs w:val="18"/>
        </w:rPr>
        <w:t>, conform artikel 30 van het reglement van orde, de volgende vrag</w:t>
      </w:r>
      <w:r>
        <w:rPr>
          <w:rFonts w:ascii="Arial Unicode MS" w:eastAsia="Arial Unicode MS" w:hAnsi="Arial Unicode MS" w:cs="Arial Unicode MS"/>
          <w:sz w:val="18"/>
          <w:szCs w:val="18"/>
        </w:rPr>
        <w:t>en</w:t>
      </w:r>
      <w:r w:rsidRPr="003B07E7">
        <w:rPr>
          <w:rFonts w:ascii="Arial Unicode MS" w:eastAsia="Arial Unicode MS" w:hAnsi="Arial Unicode MS" w:cs="Arial Unicode MS"/>
          <w:sz w:val="18"/>
          <w:szCs w:val="18"/>
        </w:rPr>
        <w:t>:</w:t>
      </w:r>
    </w:p>
    <w:p w:rsidR="003F4D95" w:rsidRDefault="003F4D95" w:rsidP="003F4D95">
      <w:pPr>
        <w:pStyle w:val="Default"/>
        <w:spacing w:line="280" w:lineRule="exact"/>
        <w:rPr>
          <w:rFonts w:ascii="Arial Unicode MS" w:eastAsia="Arial Unicode MS" w:hAnsi="Arial Unicode MS" w:cs="Arial Unicode MS"/>
          <w:sz w:val="18"/>
          <w:szCs w:val="18"/>
        </w:rPr>
      </w:pPr>
    </w:p>
    <w:p w:rsidR="003F4D95" w:rsidRPr="003B07E7" w:rsidRDefault="003F4D95" w:rsidP="003F4D95">
      <w:pPr>
        <w:pStyle w:val="Default"/>
        <w:spacing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Het weren van bedrijfswagens uit woonwijken draagt bij aan het verkleinen van de parkeerproblematiek. Dat kan worden gerealiseerd middels </w:t>
      </w:r>
      <w:r w:rsidRPr="003B07E7">
        <w:rPr>
          <w:rFonts w:ascii="Arial Unicode MS" w:eastAsia="Arial Unicode MS" w:hAnsi="Arial Unicode MS" w:cs="Arial Unicode MS"/>
          <w:sz w:val="18"/>
          <w:szCs w:val="18"/>
        </w:rPr>
        <w:t>een aanpassing van de APV, namelijk</w:t>
      </w:r>
      <w:r>
        <w:rPr>
          <w:rFonts w:ascii="Arial Unicode MS" w:eastAsia="Arial Unicode MS" w:hAnsi="Arial Unicode MS" w:cs="Arial Unicode MS"/>
          <w:sz w:val="18"/>
          <w:szCs w:val="18"/>
        </w:rPr>
        <w:t xml:space="preserve"> met</w:t>
      </w:r>
      <w:r w:rsidRPr="003B07E7">
        <w:rPr>
          <w:rFonts w:ascii="Arial Unicode MS" w:eastAsia="Arial Unicode MS" w:hAnsi="Arial Unicode MS" w:cs="Arial Unicode MS"/>
          <w:sz w:val="18"/>
          <w:szCs w:val="18"/>
        </w:rPr>
        <w:t xml:space="preserve"> een toevoeging aan artikel 5 Parkeerexcessen. Uiteraard begrijp</w:t>
      </w:r>
      <w:r>
        <w:rPr>
          <w:rFonts w:ascii="Arial Unicode MS" w:eastAsia="Arial Unicode MS" w:hAnsi="Arial Unicode MS" w:cs="Arial Unicode MS"/>
          <w:sz w:val="18"/>
          <w:szCs w:val="18"/>
        </w:rPr>
        <w:t xml:space="preserve"> ik </w:t>
      </w:r>
      <w:r w:rsidRPr="003B07E7">
        <w:rPr>
          <w:rFonts w:ascii="Arial Unicode MS" w:eastAsia="Arial Unicode MS" w:hAnsi="Arial Unicode MS" w:cs="Arial Unicode MS"/>
          <w:sz w:val="18"/>
          <w:szCs w:val="18"/>
        </w:rPr>
        <w:t>dat</w:t>
      </w:r>
      <w:r>
        <w:rPr>
          <w:rFonts w:ascii="Arial Unicode MS" w:eastAsia="Arial Unicode MS" w:hAnsi="Arial Unicode MS" w:cs="Arial Unicode MS"/>
          <w:sz w:val="18"/>
          <w:szCs w:val="18"/>
        </w:rPr>
        <w:t xml:space="preserve"> er een reële alternatieve parkeergelegenheid voor</w:t>
      </w:r>
      <w:r w:rsidRPr="003B07E7">
        <w:rPr>
          <w:rFonts w:ascii="Arial Unicode MS" w:eastAsia="Arial Unicode MS" w:hAnsi="Arial Unicode MS" w:cs="Arial Unicode MS"/>
          <w:sz w:val="18"/>
          <w:szCs w:val="18"/>
        </w:rPr>
        <w:t xml:space="preserve"> bedrijfswagens</w:t>
      </w:r>
      <w:r>
        <w:rPr>
          <w:rFonts w:ascii="Arial Unicode MS" w:eastAsia="Arial Unicode MS" w:hAnsi="Arial Unicode MS" w:cs="Arial Unicode MS"/>
          <w:sz w:val="18"/>
          <w:szCs w:val="18"/>
        </w:rPr>
        <w:t xml:space="preserve"> moet zijn, eventueel zelfs bewaakt</w:t>
      </w:r>
      <w:r w:rsidRPr="003B07E7">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De ChristenUnie/</w:t>
      </w:r>
      <w:proofErr w:type="spellStart"/>
      <w:r>
        <w:rPr>
          <w:rFonts w:ascii="Arial Unicode MS" w:eastAsia="Arial Unicode MS" w:hAnsi="Arial Unicode MS" w:cs="Arial Unicode MS"/>
          <w:sz w:val="18"/>
          <w:szCs w:val="18"/>
        </w:rPr>
        <w:t>SGP-fractie</w:t>
      </w:r>
      <w:proofErr w:type="spellEnd"/>
      <w:r>
        <w:rPr>
          <w:rFonts w:ascii="Arial Unicode MS" w:eastAsia="Arial Unicode MS" w:hAnsi="Arial Unicode MS" w:cs="Arial Unicode MS"/>
          <w:sz w:val="18"/>
          <w:szCs w:val="18"/>
        </w:rPr>
        <w:t xml:space="preserve"> bepleit</w:t>
      </w:r>
      <w:r w:rsidRPr="003B07E7">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één of meerdere proeven. In ieder geval eentje met betrekking tot Duindorp. Zolang er geen bouwactiviteiten zijn op het Norfolk-terrein kan dit fungeren als parkeerterrein voor bedrijfswagens gedurende een pilot in Duindorp. </w:t>
      </w:r>
      <w:r w:rsidRPr="003B07E7">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Een andere mogelijkheid is het deel van de Houtrustweg tussen de Zeezwaluwstraat en het Zuidelijk Havenhoofd.</w:t>
      </w:r>
    </w:p>
    <w:p w:rsidR="003F4D95" w:rsidRDefault="003F4D95" w:rsidP="003F4D95">
      <w:pPr>
        <w:pStyle w:val="Lijstalinea"/>
        <w:spacing w:after="0" w:line="280" w:lineRule="exact"/>
        <w:rPr>
          <w:rFonts w:ascii="Arial Unicode MS" w:eastAsia="Arial Unicode MS" w:hAnsi="Arial Unicode MS" w:cs="Arial Unicode MS"/>
          <w:sz w:val="18"/>
          <w:szCs w:val="18"/>
        </w:rPr>
      </w:pPr>
    </w:p>
    <w:p w:rsidR="003F4D95" w:rsidRDefault="003F4D95" w:rsidP="003F4D95">
      <w:pPr>
        <w:pStyle w:val="Lijstalinea"/>
        <w:numPr>
          <w:ilvl w:val="0"/>
          <w:numId w:val="3"/>
        </w:numPr>
        <w:spacing w:after="0" w:line="280" w:lineRule="exact"/>
        <w:rPr>
          <w:rFonts w:ascii="Arial Unicode MS" w:eastAsia="Arial Unicode MS" w:hAnsi="Arial Unicode MS" w:cs="Arial Unicode MS"/>
          <w:sz w:val="18"/>
          <w:szCs w:val="18"/>
        </w:rPr>
      </w:pPr>
      <w:r w:rsidRPr="00530237">
        <w:rPr>
          <w:rFonts w:ascii="Arial Unicode MS" w:eastAsia="Arial Unicode MS" w:hAnsi="Arial Unicode MS" w:cs="Arial Unicode MS"/>
          <w:sz w:val="18"/>
          <w:szCs w:val="18"/>
        </w:rPr>
        <w:t xml:space="preserve">Heeft </w:t>
      </w:r>
      <w:r>
        <w:rPr>
          <w:rFonts w:ascii="Arial Unicode MS" w:eastAsia="Arial Unicode MS" w:hAnsi="Arial Unicode MS" w:cs="Arial Unicode MS"/>
          <w:sz w:val="18"/>
          <w:szCs w:val="18"/>
        </w:rPr>
        <w:t>u</w:t>
      </w:r>
      <w:r w:rsidRPr="00530237">
        <w:rPr>
          <w:rFonts w:ascii="Arial Unicode MS" w:eastAsia="Arial Unicode MS" w:hAnsi="Arial Unicode MS" w:cs="Arial Unicode MS"/>
          <w:sz w:val="18"/>
          <w:szCs w:val="18"/>
        </w:rPr>
        <w:t xml:space="preserve"> zicht op het aandeel</w:t>
      </w:r>
      <w:r>
        <w:rPr>
          <w:rFonts w:ascii="Arial Unicode MS" w:eastAsia="Arial Unicode MS" w:hAnsi="Arial Unicode MS" w:cs="Arial Unicode MS"/>
          <w:sz w:val="18"/>
          <w:szCs w:val="18"/>
        </w:rPr>
        <w:t xml:space="preserve"> van</w:t>
      </w:r>
      <w:r w:rsidRPr="00530237">
        <w:rPr>
          <w:rFonts w:ascii="Arial Unicode MS" w:eastAsia="Arial Unicode MS" w:hAnsi="Arial Unicode MS" w:cs="Arial Unicode MS"/>
          <w:sz w:val="18"/>
          <w:szCs w:val="18"/>
        </w:rPr>
        <w:t xml:space="preserve"> bedrijfsvoertuigen (conform de omschrijving daarvan in de “Regeling Voertuigen”) in de parkeerdruk in alle wijken van Den Haag?</w:t>
      </w:r>
      <w:r>
        <w:rPr>
          <w:rFonts w:ascii="Arial Unicode MS" w:eastAsia="Arial Unicode MS" w:hAnsi="Arial Unicode MS" w:cs="Arial Unicode MS"/>
          <w:sz w:val="18"/>
          <w:szCs w:val="18"/>
        </w:rPr>
        <w:t xml:space="preserve"> Kan het college daarover cijfers aan de raad presenteren? Zo nee, is het college bereid het aandeel bedrijfsvoertuigen in de parkeerdruk per wijk te onderzoeken?</w:t>
      </w:r>
    </w:p>
    <w:p w:rsidR="003F4D95" w:rsidRDefault="003F4D95" w:rsidP="003F4D95">
      <w:pPr>
        <w:pStyle w:val="Lijstalinea"/>
        <w:spacing w:after="0" w:line="280" w:lineRule="exact"/>
        <w:rPr>
          <w:rFonts w:ascii="Arial Unicode MS" w:eastAsia="Arial Unicode MS" w:hAnsi="Arial Unicode MS" w:cs="Arial Unicode MS"/>
          <w:sz w:val="18"/>
          <w:szCs w:val="18"/>
        </w:rPr>
      </w:pPr>
    </w:p>
    <w:p w:rsidR="003F4D95" w:rsidRDefault="003F4D95" w:rsidP="003F4D95">
      <w:pPr>
        <w:pStyle w:val="Lijstalinea"/>
        <w:numPr>
          <w:ilvl w:val="0"/>
          <w:numId w:val="3"/>
        </w:numPr>
        <w:spacing w:after="0"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Zijn er wijken waar door het weren van bedrijfsvoertuigen de parkeerdruk dermate omlaag gaat dat de invoering van betaald parkeren kan worden voorkomen of waar betaald parkeren overbodig wordt?</w:t>
      </w:r>
    </w:p>
    <w:p w:rsidR="003F4D95" w:rsidRPr="00170627" w:rsidRDefault="003F4D95" w:rsidP="003F4D95">
      <w:pPr>
        <w:pStyle w:val="Lijstalinea"/>
        <w:rPr>
          <w:rFonts w:ascii="Arial Unicode MS" w:eastAsia="Arial Unicode MS" w:hAnsi="Arial Unicode MS" w:cs="Arial Unicode MS"/>
          <w:sz w:val="18"/>
          <w:szCs w:val="18"/>
        </w:rPr>
      </w:pPr>
    </w:p>
    <w:p w:rsidR="003F4D95" w:rsidRPr="00170627" w:rsidRDefault="003F4D95" w:rsidP="003F4D95">
      <w:pPr>
        <w:pStyle w:val="Lijstalinea"/>
        <w:numPr>
          <w:ilvl w:val="0"/>
          <w:numId w:val="3"/>
        </w:numPr>
        <w:spacing w:after="0" w:line="280" w:lineRule="exact"/>
        <w:rPr>
          <w:rFonts w:ascii="Arial Unicode MS" w:eastAsia="Arial Unicode MS" w:hAnsi="Arial Unicode MS" w:cs="Arial Unicode MS"/>
          <w:sz w:val="18"/>
          <w:szCs w:val="18"/>
        </w:rPr>
      </w:pPr>
      <w:r w:rsidRPr="00170627">
        <w:rPr>
          <w:rFonts w:ascii="Arial Unicode MS" w:eastAsia="Arial Unicode MS" w:hAnsi="Arial Unicode MS" w:cs="Arial Unicode MS"/>
          <w:sz w:val="18"/>
          <w:szCs w:val="18"/>
        </w:rPr>
        <w:t>Is het college bereid om een aanpassing van de APV te onderzoeken</w:t>
      </w:r>
      <w:r>
        <w:rPr>
          <w:rFonts w:ascii="Arial Unicode MS" w:eastAsia="Arial Unicode MS" w:hAnsi="Arial Unicode MS" w:cs="Arial Unicode MS"/>
          <w:sz w:val="18"/>
          <w:szCs w:val="18"/>
        </w:rPr>
        <w:t>,</w:t>
      </w:r>
      <w:r w:rsidRPr="00170627">
        <w:rPr>
          <w:rFonts w:ascii="Arial Unicode MS" w:eastAsia="Arial Unicode MS" w:hAnsi="Arial Unicode MS" w:cs="Arial Unicode MS"/>
          <w:sz w:val="18"/>
          <w:szCs w:val="18"/>
        </w:rPr>
        <w:t xml:space="preserve"> zodat bedrijfs</w:t>
      </w:r>
      <w:r>
        <w:rPr>
          <w:rFonts w:ascii="Arial Unicode MS" w:eastAsia="Arial Unicode MS" w:hAnsi="Arial Unicode MS" w:cs="Arial Unicode MS"/>
          <w:sz w:val="18"/>
          <w:szCs w:val="18"/>
        </w:rPr>
        <w:t>voertuigen</w:t>
      </w:r>
      <w:r w:rsidRPr="00170627">
        <w:rPr>
          <w:rFonts w:ascii="Arial Unicode MS" w:eastAsia="Arial Unicode MS" w:hAnsi="Arial Unicode MS" w:cs="Arial Unicode MS"/>
          <w:sz w:val="18"/>
          <w:szCs w:val="18"/>
        </w:rPr>
        <w:t xml:space="preserve"> uit woonwijken geweerd kunnen worden</w:t>
      </w:r>
      <w:r>
        <w:rPr>
          <w:rFonts w:ascii="Arial Unicode MS" w:eastAsia="Arial Unicode MS" w:hAnsi="Arial Unicode MS" w:cs="Arial Unicode MS"/>
          <w:sz w:val="18"/>
          <w:szCs w:val="18"/>
        </w:rPr>
        <w:t xml:space="preserve">? Is het college bereid dit jaar </w:t>
      </w:r>
      <w:r w:rsidRPr="00170627">
        <w:rPr>
          <w:rFonts w:ascii="Arial Unicode MS" w:eastAsia="Arial Unicode MS" w:hAnsi="Arial Unicode MS" w:cs="Arial Unicode MS"/>
          <w:sz w:val="18"/>
          <w:szCs w:val="18"/>
        </w:rPr>
        <w:t xml:space="preserve">een pilot </w:t>
      </w:r>
      <w:r>
        <w:rPr>
          <w:rFonts w:ascii="Arial Unicode MS" w:eastAsia="Arial Unicode MS" w:hAnsi="Arial Unicode MS" w:cs="Arial Unicode MS"/>
          <w:sz w:val="18"/>
          <w:szCs w:val="18"/>
        </w:rPr>
        <w:t>‘bedrijfswagens de wijk uit’</w:t>
      </w:r>
      <w:r w:rsidRPr="00170627">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uit te voeren in Duindorp</w:t>
      </w:r>
      <w:r w:rsidRPr="00170627">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 xml:space="preserve"> Zo ja, is het college bereid de invoering van betaald parkeren in Duindorp op te schorten tot ten minste het einde van deze pilot? Zo nee, is het college bereid in een andere wijk waar invoering van betaald parkeren wordt overwogen een dergelijke pilot uit te voeren?</w:t>
      </w:r>
      <w:r w:rsidRPr="00170627">
        <w:rPr>
          <w:rFonts w:ascii="Arial Unicode MS" w:eastAsia="Arial Unicode MS" w:hAnsi="Arial Unicode MS" w:cs="Arial Unicode MS"/>
          <w:sz w:val="18"/>
          <w:szCs w:val="18"/>
        </w:rPr>
        <w:t xml:space="preserve"> Graag een toelichting.</w:t>
      </w:r>
      <w:r>
        <w:rPr>
          <w:rFonts w:ascii="Arial Unicode MS" w:eastAsia="Arial Unicode MS" w:hAnsi="Arial Unicode MS" w:cs="Arial Unicode MS"/>
          <w:sz w:val="18"/>
          <w:szCs w:val="18"/>
        </w:rPr>
        <w:t xml:space="preserve"> En bent u bereid deze vragen onder 3 voor 2 februari a.s. te beantwoorden?</w:t>
      </w:r>
      <w:r w:rsidRPr="00170627">
        <w:rPr>
          <w:rFonts w:ascii="Arial Unicode MS" w:eastAsia="Arial Unicode MS" w:hAnsi="Arial Unicode MS" w:cs="Arial Unicode MS"/>
          <w:sz w:val="18"/>
          <w:szCs w:val="18"/>
        </w:rPr>
        <w:t xml:space="preserve"> </w:t>
      </w:r>
    </w:p>
    <w:p w:rsidR="003F4D95" w:rsidRDefault="003F4D95" w:rsidP="003F4D95">
      <w:pPr>
        <w:spacing w:after="0" w:line="280" w:lineRule="exact"/>
        <w:rPr>
          <w:rFonts w:ascii="Arial Unicode MS" w:eastAsia="Arial Unicode MS" w:hAnsi="Arial Unicode MS" w:cs="Arial Unicode MS"/>
          <w:sz w:val="18"/>
          <w:szCs w:val="18"/>
        </w:rPr>
      </w:pPr>
    </w:p>
    <w:p w:rsidR="003F4D95" w:rsidRDefault="003F4D95" w:rsidP="003F4D95">
      <w:pPr>
        <w:spacing w:after="0"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lastRenderedPageBreak/>
        <w:t>De ChristenUnie/SGP-fractie krijgt regelmatig klachten van onder andere kerken, andere religieuze instanties en (sport-)verenigingen over het betaald parkeren. Het bezoeken van sociale activiteiten zou afnemen vanwege het betaald parkeren. Ook zou toenemende vereenzaming van sommige ouderen verband houden met de invoering van betaald parkeren. In het coalitieakkoord geeft het college aan dat er bij goed parkeerbeleid aandacht moet zijn voor de specifieke positie van maatschappelijke en sociale organisaties.</w:t>
      </w:r>
    </w:p>
    <w:p w:rsidR="001219BF" w:rsidRDefault="001219BF" w:rsidP="003F4D95">
      <w:pPr>
        <w:spacing w:after="0" w:line="280" w:lineRule="exact"/>
        <w:rPr>
          <w:rFonts w:ascii="Arial Unicode MS" w:eastAsia="Arial Unicode MS" w:hAnsi="Arial Unicode MS" w:cs="Arial Unicode MS"/>
          <w:sz w:val="18"/>
          <w:szCs w:val="18"/>
        </w:rPr>
      </w:pPr>
    </w:p>
    <w:p w:rsidR="003F4D95" w:rsidRPr="000C7080" w:rsidRDefault="003F4D95" w:rsidP="003F4D95">
      <w:pPr>
        <w:pStyle w:val="Lijstalinea"/>
        <w:numPr>
          <w:ilvl w:val="0"/>
          <w:numId w:val="3"/>
        </w:numPr>
        <w:spacing w:after="0" w:line="280" w:lineRule="exact"/>
        <w:rPr>
          <w:rFonts w:ascii="Arial Unicode MS" w:eastAsia="Arial Unicode MS" w:hAnsi="Arial Unicode MS" w:cs="Arial Unicode MS"/>
          <w:sz w:val="18"/>
          <w:szCs w:val="18"/>
        </w:rPr>
      </w:pPr>
      <w:r w:rsidRPr="000C7080">
        <w:rPr>
          <w:rFonts w:ascii="Arial Unicode MS" w:eastAsia="Arial Unicode MS" w:hAnsi="Arial Unicode MS" w:cs="Arial Unicode MS"/>
          <w:sz w:val="18"/>
          <w:szCs w:val="18"/>
        </w:rPr>
        <w:t>K</w:t>
      </w:r>
      <w:r>
        <w:rPr>
          <w:rFonts w:ascii="Arial Unicode MS" w:eastAsia="Arial Unicode MS" w:hAnsi="Arial Unicode MS" w:cs="Arial Unicode MS"/>
          <w:sz w:val="18"/>
          <w:szCs w:val="18"/>
        </w:rPr>
        <w:t>unt u</w:t>
      </w:r>
      <w:r w:rsidRPr="000C7080">
        <w:rPr>
          <w:rFonts w:ascii="Arial Unicode MS" w:eastAsia="Arial Unicode MS" w:hAnsi="Arial Unicode MS" w:cs="Arial Unicode MS"/>
          <w:sz w:val="18"/>
          <w:szCs w:val="18"/>
        </w:rPr>
        <w:t xml:space="preserve"> aangeven of </w:t>
      </w:r>
      <w:r>
        <w:rPr>
          <w:rFonts w:ascii="Arial Unicode MS" w:eastAsia="Arial Unicode MS" w:hAnsi="Arial Unicode MS" w:cs="Arial Unicode MS"/>
          <w:sz w:val="18"/>
          <w:szCs w:val="18"/>
        </w:rPr>
        <w:t xml:space="preserve">er </w:t>
      </w:r>
      <w:r w:rsidRPr="000C7080">
        <w:rPr>
          <w:rFonts w:ascii="Arial Unicode MS" w:eastAsia="Arial Unicode MS" w:hAnsi="Arial Unicode MS" w:cs="Arial Unicode MS"/>
          <w:sz w:val="18"/>
          <w:szCs w:val="18"/>
        </w:rPr>
        <w:t>al een oplossing</w:t>
      </w:r>
      <w:r>
        <w:rPr>
          <w:rFonts w:ascii="Arial Unicode MS" w:eastAsia="Arial Unicode MS" w:hAnsi="Arial Unicode MS" w:cs="Arial Unicode MS"/>
          <w:sz w:val="18"/>
          <w:szCs w:val="18"/>
        </w:rPr>
        <w:t xml:space="preserve"> op handen is </w:t>
      </w:r>
      <w:r w:rsidRPr="000C7080">
        <w:rPr>
          <w:rFonts w:ascii="Arial Unicode MS" w:eastAsia="Arial Unicode MS" w:hAnsi="Arial Unicode MS" w:cs="Arial Unicode MS"/>
          <w:sz w:val="18"/>
          <w:szCs w:val="18"/>
        </w:rPr>
        <w:t>voor de parkerende bezoekers van onder andere kerken en (sport-)verenigingen?</w:t>
      </w:r>
      <w:r>
        <w:rPr>
          <w:rFonts w:ascii="Arial Unicode MS" w:eastAsia="Arial Unicode MS" w:hAnsi="Arial Unicode MS" w:cs="Arial Unicode MS"/>
          <w:sz w:val="18"/>
          <w:szCs w:val="18"/>
        </w:rPr>
        <w:t xml:space="preserve"> Bent u bereid de betaald parkeertijden zo aan te passen, dat bezoekers van bijvoorbeeld zondagse kerkdiensten geen last (meer) hebben van betaald parkeren (als betaald parkeren in Duindorp onverhoopt doorgaat, zou het mooi zijn als met het oog op de kerkdiensten in de </w:t>
      </w:r>
      <w:r w:rsidR="005812B6">
        <w:rPr>
          <w:rFonts w:ascii="Arial Unicode MS" w:eastAsia="Arial Unicode MS" w:hAnsi="Arial Unicode MS" w:cs="Arial Unicode MS"/>
          <w:sz w:val="18"/>
          <w:szCs w:val="18"/>
        </w:rPr>
        <w:t xml:space="preserve">Prinses </w:t>
      </w:r>
      <w:proofErr w:type="spellStart"/>
      <w:r>
        <w:rPr>
          <w:rFonts w:ascii="Arial Unicode MS" w:eastAsia="Arial Unicode MS" w:hAnsi="Arial Unicode MS" w:cs="Arial Unicode MS"/>
          <w:sz w:val="18"/>
          <w:szCs w:val="18"/>
        </w:rPr>
        <w:t>Julianakerk</w:t>
      </w:r>
      <w:proofErr w:type="spellEnd"/>
      <w:r>
        <w:rPr>
          <w:rFonts w:ascii="Arial Unicode MS" w:eastAsia="Arial Unicode MS" w:hAnsi="Arial Unicode MS" w:cs="Arial Unicode MS"/>
          <w:sz w:val="18"/>
          <w:szCs w:val="18"/>
        </w:rPr>
        <w:t xml:space="preserve"> op zondagavond betaald parkeren niet eerder ingaat dan om 20.00 uur)? </w:t>
      </w:r>
      <w:r w:rsidRPr="000C7080">
        <w:rPr>
          <w:rFonts w:ascii="Arial Unicode MS" w:eastAsia="Arial Unicode MS" w:hAnsi="Arial Unicode MS" w:cs="Arial Unicode MS"/>
          <w:sz w:val="18"/>
          <w:szCs w:val="18"/>
        </w:rPr>
        <w:t xml:space="preserve"> Zo niet, op welke</w:t>
      </w:r>
      <w:r>
        <w:rPr>
          <w:rFonts w:ascii="Arial Unicode MS" w:eastAsia="Arial Unicode MS" w:hAnsi="Arial Unicode MS" w:cs="Arial Unicode MS"/>
          <w:sz w:val="18"/>
          <w:szCs w:val="18"/>
        </w:rPr>
        <w:t xml:space="preserve"> manier komt u dan (bezoekers van) kerken en (sport)verenigingen tegemoet</w:t>
      </w:r>
      <w:r w:rsidRPr="000C7080">
        <w:rPr>
          <w:rFonts w:ascii="Arial Unicode MS" w:eastAsia="Arial Unicode MS" w:hAnsi="Arial Unicode MS" w:cs="Arial Unicode MS"/>
          <w:sz w:val="18"/>
          <w:szCs w:val="18"/>
        </w:rPr>
        <w:t>?</w:t>
      </w:r>
    </w:p>
    <w:p w:rsidR="003F4D95" w:rsidRDefault="003F4D95" w:rsidP="003F4D95">
      <w:pPr>
        <w:spacing w:after="0" w:line="280" w:lineRule="exact"/>
        <w:rPr>
          <w:rFonts w:ascii="Arial Unicode MS" w:eastAsia="Arial Unicode MS" w:hAnsi="Arial Unicode MS" w:cs="Arial Unicode MS"/>
          <w:sz w:val="18"/>
          <w:szCs w:val="18"/>
        </w:rPr>
      </w:pPr>
    </w:p>
    <w:p w:rsidR="003F4D95" w:rsidRDefault="003F4D95" w:rsidP="003F4D95">
      <w:pPr>
        <w:spacing w:after="0"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In de nieuwe </w:t>
      </w:r>
      <w:proofErr w:type="spellStart"/>
      <w:r>
        <w:rPr>
          <w:rFonts w:ascii="Arial Unicode MS" w:eastAsia="Arial Unicode MS" w:hAnsi="Arial Unicode MS" w:cs="Arial Unicode MS"/>
          <w:sz w:val="18"/>
          <w:szCs w:val="18"/>
        </w:rPr>
        <w:t>Wmo</w:t>
      </w:r>
      <w:proofErr w:type="spellEnd"/>
      <w:r>
        <w:rPr>
          <w:rFonts w:ascii="Arial Unicode MS" w:eastAsia="Arial Unicode MS" w:hAnsi="Arial Unicode MS" w:cs="Arial Unicode MS"/>
          <w:sz w:val="18"/>
          <w:szCs w:val="18"/>
        </w:rPr>
        <w:t xml:space="preserve"> wordt een groter beroep gedaan op mantelzorgers. Voor hen is een aparte parkeervergunning beschikbaar. Deze kost in de gemeente Den Haag </w:t>
      </w:r>
      <w:r>
        <w:rPr>
          <w:rFonts w:ascii="Arial Unicode MS" w:eastAsia="Arial Unicode MS" w:hAnsi="Arial Unicode MS" w:cs="Arial Unicode MS" w:hint="eastAsia"/>
          <w:sz w:val="18"/>
          <w:szCs w:val="18"/>
        </w:rPr>
        <w:t>€</w:t>
      </w:r>
      <w:r>
        <w:rPr>
          <w:rFonts w:ascii="Arial Unicode MS" w:eastAsia="Arial Unicode MS" w:hAnsi="Arial Unicode MS" w:cs="Arial Unicode MS"/>
          <w:sz w:val="18"/>
          <w:szCs w:val="18"/>
        </w:rPr>
        <w:t xml:space="preserve">36,- per jaar en </w:t>
      </w:r>
      <w:r>
        <w:rPr>
          <w:rFonts w:ascii="Arial Unicode MS" w:eastAsia="Arial Unicode MS" w:hAnsi="Arial Unicode MS" w:cs="Arial Unicode MS" w:hint="eastAsia"/>
          <w:sz w:val="18"/>
          <w:szCs w:val="18"/>
        </w:rPr>
        <w:t>€</w:t>
      </w:r>
      <w:r>
        <w:rPr>
          <w:rFonts w:ascii="Arial Unicode MS" w:eastAsia="Arial Unicode MS" w:hAnsi="Arial Unicode MS" w:cs="Arial Unicode MS"/>
          <w:sz w:val="18"/>
          <w:szCs w:val="18"/>
        </w:rPr>
        <w:t>13,- aan leges. Evenals de ChristenUnie/SGP spreekt het college uit mantelzorgers te waarderen en te willen ontzien als het gaat om betaald parkeren.</w:t>
      </w:r>
    </w:p>
    <w:p w:rsidR="001219BF" w:rsidRDefault="001219BF" w:rsidP="003F4D95">
      <w:pPr>
        <w:spacing w:after="0" w:line="280" w:lineRule="exact"/>
        <w:rPr>
          <w:rFonts w:ascii="Arial Unicode MS" w:eastAsia="Arial Unicode MS" w:hAnsi="Arial Unicode MS" w:cs="Arial Unicode MS"/>
          <w:sz w:val="18"/>
          <w:szCs w:val="18"/>
        </w:rPr>
      </w:pPr>
      <w:bookmarkStart w:id="0" w:name="_GoBack"/>
      <w:bookmarkEnd w:id="0"/>
    </w:p>
    <w:p w:rsidR="003F4D95" w:rsidRDefault="003F4D95" w:rsidP="003F4D95">
      <w:pPr>
        <w:pStyle w:val="Lijstalinea"/>
        <w:numPr>
          <w:ilvl w:val="0"/>
          <w:numId w:val="3"/>
        </w:numPr>
        <w:spacing w:after="0"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Bent u bereid de parkeerkaart voor mantelzorgers voortaan gratis te verstrekken? Zo nee, waarom niet? </w:t>
      </w:r>
    </w:p>
    <w:p w:rsidR="003F4D95" w:rsidRPr="000025E9" w:rsidRDefault="003F4D95" w:rsidP="003F4D95">
      <w:pPr>
        <w:pStyle w:val="Lijstalinea"/>
        <w:numPr>
          <w:ilvl w:val="0"/>
          <w:numId w:val="3"/>
        </w:numPr>
        <w:spacing w:after="0"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Kunt u onderzoeken of de 400 uur, die via een parkeervergunning voor mantelzorgers beschikbaar is, toereikend zijn? Bent u zo nodig bereid het aantal uren uit te breiden dan wel deze uitbreidingsmogelijkheid gratis aan mantelzorgers te bieden? Graag een toelichting.   </w:t>
      </w:r>
    </w:p>
    <w:p w:rsidR="003F4D95" w:rsidRDefault="003F4D95" w:rsidP="003F4D95">
      <w:pPr>
        <w:spacing w:after="0" w:line="280" w:lineRule="exact"/>
        <w:rPr>
          <w:rFonts w:ascii="Arial Unicode MS" w:eastAsia="Arial Unicode MS" w:hAnsi="Arial Unicode MS" w:cs="Arial Unicode MS"/>
          <w:sz w:val="18"/>
          <w:szCs w:val="18"/>
        </w:rPr>
      </w:pPr>
    </w:p>
    <w:p w:rsidR="005812B6" w:rsidRDefault="005812B6" w:rsidP="003F4D95">
      <w:pPr>
        <w:spacing w:after="0" w:line="280" w:lineRule="exac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Het is goed dat er de mogelijkheid is om als persoon met een handicap een individuele </w:t>
      </w:r>
      <w:r w:rsidR="004C3C0F">
        <w:rPr>
          <w:rFonts w:ascii="Arial Unicode MS" w:eastAsia="Arial Unicode MS" w:hAnsi="Arial Unicode MS" w:cs="Arial Unicode MS"/>
          <w:sz w:val="18"/>
          <w:szCs w:val="18"/>
        </w:rPr>
        <w:t>gehandicapten</w:t>
      </w:r>
      <w:r>
        <w:rPr>
          <w:rFonts w:ascii="Arial Unicode MS" w:eastAsia="Arial Unicode MS" w:hAnsi="Arial Unicode MS" w:cs="Arial Unicode MS"/>
          <w:sz w:val="18"/>
          <w:szCs w:val="18"/>
        </w:rPr>
        <w:t>parkeerplaats aan te vragen</w:t>
      </w:r>
      <w:r w:rsidR="004C3C0F">
        <w:rPr>
          <w:rFonts w:ascii="Arial Unicode MS" w:eastAsia="Arial Unicode MS" w:hAnsi="Arial Unicode MS" w:cs="Arial Unicode MS"/>
          <w:sz w:val="18"/>
          <w:szCs w:val="18"/>
        </w:rPr>
        <w:t xml:space="preserve">. Helaas vallen dergelijke parkeerplaatsen vaak dermate groot uit, dat er bij wijze van spreken een vrachtwagen kan worden geparkeerd. Terwijl er vaak maar een auto met bescheiden buitenmaten van gebruik maakt. Dat kost in wijken met hoge parkeerdruk weer onnodig ruimte. Dat leidt er ook toe dat mensen die recht hebben op zo'n parkeerplaats, deze toch niet aanvragen, omdat het zo'n groot beslag legt op de schaarse parkeerruimte in de buurt. Deze problematiek van grote parkeervakken voor veelal kleine auto's doet zich ook voor bij autodelen via commerciële organisaties als </w:t>
      </w:r>
      <w:proofErr w:type="spellStart"/>
      <w:r w:rsidR="004C3C0F">
        <w:rPr>
          <w:rFonts w:ascii="Arial Unicode MS" w:eastAsia="Arial Unicode MS" w:hAnsi="Arial Unicode MS" w:cs="Arial Unicode MS"/>
          <w:sz w:val="18"/>
          <w:szCs w:val="18"/>
        </w:rPr>
        <w:t>Greenwheels</w:t>
      </w:r>
      <w:proofErr w:type="spellEnd"/>
      <w:r w:rsidR="004C3C0F">
        <w:rPr>
          <w:rFonts w:ascii="Arial Unicode MS" w:eastAsia="Arial Unicode MS" w:hAnsi="Arial Unicode MS" w:cs="Arial Unicode MS"/>
          <w:sz w:val="18"/>
          <w:szCs w:val="18"/>
        </w:rPr>
        <w:t xml:space="preserve"> en </w:t>
      </w:r>
      <w:proofErr w:type="spellStart"/>
      <w:r w:rsidR="004C3C0F">
        <w:rPr>
          <w:rFonts w:ascii="Arial Unicode MS" w:eastAsia="Arial Unicode MS" w:hAnsi="Arial Unicode MS" w:cs="Arial Unicode MS"/>
          <w:sz w:val="18"/>
          <w:szCs w:val="18"/>
        </w:rPr>
        <w:t>ConnectCar</w:t>
      </w:r>
      <w:proofErr w:type="spellEnd"/>
      <w:r w:rsidR="004C3C0F">
        <w:rPr>
          <w:rFonts w:ascii="Arial Unicode MS" w:eastAsia="Arial Unicode MS" w:hAnsi="Arial Unicode MS" w:cs="Arial Unicode MS"/>
          <w:sz w:val="18"/>
          <w:szCs w:val="18"/>
        </w:rPr>
        <w:t>.</w:t>
      </w:r>
    </w:p>
    <w:p w:rsidR="004C3C0F" w:rsidRDefault="004C3C0F" w:rsidP="003F4D95">
      <w:pPr>
        <w:spacing w:after="0" w:line="280" w:lineRule="exact"/>
        <w:rPr>
          <w:rFonts w:ascii="Arial Unicode MS" w:eastAsia="Arial Unicode MS" w:hAnsi="Arial Unicode MS" w:cs="Arial Unicode MS"/>
          <w:sz w:val="18"/>
          <w:szCs w:val="18"/>
        </w:rPr>
      </w:pPr>
    </w:p>
    <w:p w:rsidR="004C3C0F" w:rsidRPr="0044252D" w:rsidRDefault="004C3C0F" w:rsidP="0044252D">
      <w:pPr>
        <w:pStyle w:val="Lijstalinea"/>
        <w:numPr>
          <w:ilvl w:val="0"/>
          <w:numId w:val="3"/>
        </w:numPr>
        <w:spacing w:after="0" w:line="280" w:lineRule="exact"/>
        <w:rPr>
          <w:rFonts w:ascii="Arial Unicode MS" w:eastAsia="Arial Unicode MS" w:hAnsi="Arial Unicode MS" w:cs="Arial Unicode MS"/>
          <w:sz w:val="18"/>
          <w:szCs w:val="18"/>
        </w:rPr>
      </w:pPr>
      <w:r w:rsidRPr="0044252D">
        <w:rPr>
          <w:rFonts w:ascii="Arial Unicode MS" w:eastAsia="Arial Unicode MS" w:hAnsi="Arial Unicode MS" w:cs="Arial Unicode MS"/>
          <w:sz w:val="18"/>
          <w:szCs w:val="18"/>
        </w:rPr>
        <w:t xml:space="preserve">Herkent u de geschetste problematiek? Bent u bereid zich in te zetten voor beter, voor flexibeler maatwerk als het gaat om </w:t>
      </w:r>
      <w:r w:rsidR="0044252D" w:rsidRPr="0044252D">
        <w:rPr>
          <w:rFonts w:ascii="Arial Unicode MS" w:eastAsia="Arial Unicode MS" w:hAnsi="Arial Unicode MS" w:cs="Arial Unicode MS"/>
          <w:sz w:val="18"/>
          <w:szCs w:val="18"/>
        </w:rPr>
        <w:t xml:space="preserve">de afmetingen van </w:t>
      </w:r>
      <w:r w:rsidRPr="0044252D">
        <w:rPr>
          <w:rFonts w:ascii="Arial Unicode MS" w:eastAsia="Arial Unicode MS" w:hAnsi="Arial Unicode MS" w:cs="Arial Unicode MS"/>
          <w:sz w:val="18"/>
          <w:szCs w:val="18"/>
        </w:rPr>
        <w:t xml:space="preserve">individuele gehandicaptenparkeerplaatsen en parkeerplaatsen voor auto's van bijvoorbeeld </w:t>
      </w:r>
      <w:proofErr w:type="spellStart"/>
      <w:r w:rsidRPr="0044252D">
        <w:rPr>
          <w:rFonts w:ascii="Arial Unicode MS" w:eastAsia="Arial Unicode MS" w:hAnsi="Arial Unicode MS" w:cs="Arial Unicode MS"/>
          <w:sz w:val="18"/>
          <w:szCs w:val="18"/>
        </w:rPr>
        <w:t>Greenwheels</w:t>
      </w:r>
      <w:proofErr w:type="spellEnd"/>
      <w:r w:rsidRPr="0044252D">
        <w:rPr>
          <w:rFonts w:ascii="Arial Unicode MS" w:eastAsia="Arial Unicode MS" w:hAnsi="Arial Unicode MS" w:cs="Arial Unicode MS"/>
          <w:sz w:val="18"/>
          <w:szCs w:val="18"/>
        </w:rPr>
        <w:t xml:space="preserve">? En bent u bereid het huidige areaal aan </w:t>
      </w:r>
      <w:r w:rsidR="0044252D" w:rsidRPr="0044252D">
        <w:rPr>
          <w:rFonts w:ascii="Arial Unicode MS" w:eastAsia="Arial Unicode MS" w:hAnsi="Arial Unicode MS" w:cs="Arial Unicode MS"/>
          <w:sz w:val="18"/>
          <w:szCs w:val="18"/>
        </w:rPr>
        <w:t>dergelijke</w:t>
      </w:r>
      <w:r w:rsidRPr="0044252D">
        <w:rPr>
          <w:rFonts w:ascii="Arial Unicode MS" w:eastAsia="Arial Unicode MS" w:hAnsi="Arial Unicode MS" w:cs="Arial Unicode MS"/>
          <w:sz w:val="18"/>
          <w:szCs w:val="18"/>
        </w:rPr>
        <w:t xml:space="preserve"> parkeerplaatsen nog eens grondig tegen het licht te houden?</w:t>
      </w:r>
    </w:p>
    <w:p w:rsidR="0044252D" w:rsidRPr="00715EAA" w:rsidRDefault="0044252D" w:rsidP="003F4D95">
      <w:pPr>
        <w:spacing w:after="0" w:line="280" w:lineRule="exact"/>
        <w:rPr>
          <w:rFonts w:ascii="Arial Unicode MS" w:eastAsia="Arial Unicode MS" w:hAnsi="Arial Unicode MS" w:cs="Arial Unicode MS"/>
          <w:sz w:val="18"/>
          <w:szCs w:val="18"/>
        </w:rPr>
      </w:pPr>
    </w:p>
    <w:p w:rsidR="003F4D95" w:rsidRPr="003B07E7" w:rsidRDefault="003F4D95" w:rsidP="003F4D95">
      <w:pPr>
        <w:spacing w:after="0" w:line="280" w:lineRule="exact"/>
        <w:rPr>
          <w:rFonts w:ascii="Arial Unicode MS" w:eastAsia="Arial Unicode MS" w:hAnsi="Arial Unicode MS" w:cs="Arial Unicode MS"/>
          <w:sz w:val="18"/>
          <w:szCs w:val="18"/>
        </w:rPr>
      </w:pPr>
    </w:p>
    <w:p w:rsidR="003F4D95" w:rsidRPr="003B07E7" w:rsidRDefault="003F4D95" w:rsidP="003F4D95">
      <w:pPr>
        <w:spacing w:after="0" w:line="280" w:lineRule="exact"/>
        <w:rPr>
          <w:rFonts w:ascii="Arial Unicode MS" w:eastAsia="Arial Unicode MS" w:hAnsi="Arial Unicode MS" w:cs="Arial Unicode MS"/>
          <w:sz w:val="18"/>
          <w:szCs w:val="18"/>
        </w:rPr>
      </w:pPr>
      <w:r w:rsidRPr="003B07E7">
        <w:rPr>
          <w:rFonts w:ascii="Arial Unicode MS" w:eastAsia="Arial Unicode MS" w:hAnsi="Arial Unicode MS" w:cs="Arial Unicode MS"/>
          <w:sz w:val="18"/>
          <w:szCs w:val="18"/>
        </w:rPr>
        <w:t>Pieter Grinwis</w:t>
      </w:r>
    </w:p>
    <w:p w:rsidR="003F4D95" w:rsidRPr="003B07E7" w:rsidRDefault="003F4D95" w:rsidP="003F4D95">
      <w:pPr>
        <w:spacing w:after="0" w:line="280" w:lineRule="exact"/>
        <w:rPr>
          <w:rFonts w:ascii="Arial Unicode MS" w:eastAsia="Arial Unicode MS" w:hAnsi="Arial Unicode MS" w:cs="Arial Unicode MS"/>
          <w:sz w:val="18"/>
          <w:szCs w:val="18"/>
        </w:rPr>
      </w:pPr>
      <w:r w:rsidRPr="003B07E7">
        <w:rPr>
          <w:rFonts w:ascii="Arial Unicode MS" w:eastAsia="Arial Unicode MS" w:hAnsi="Arial Unicode MS" w:cs="Arial Unicode MS"/>
          <w:sz w:val="18"/>
          <w:szCs w:val="18"/>
        </w:rPr>
        <w:t>ChristenUnie/SGP</w:t>
      </w:r>
    </w:p>
    <w:p w:rsidR="00715EAA" w:rsidRPr="00715EAA" w:rsidRDefault="00715EAA" w:rsidP="00715EAA">
      <w:pPr>
        <w:spacing w:after="0" w:line="280" w:lineRule="exact"/>
        <w:rPr>
          <w:rFonts w:ascii="Arial Unicode MS" w:eastAsia="Arial Unicode MS" w:hAnsi="Arial Unicode MS" w:cs="Arial Unicode MS"/>
          <w:sz w:val="18"/>
          <w:szCs w:val="18"/>
        </w:rPr>
      </w:pPr>
    </w:p>
    <w:p w:rsidR="00F33FDB" w:rsidRPr="003B07E7" w:rsidRDefault="00F33FDB" w:rsidP="002017D4">
      <w:pPr>
        <w:spacing w:after="0" w:line="280" w:lineRule="exact"/>
        <w:rPr>
          <w:rFonts w:ascii="Arial Unicode MS" w:eastAsia="Arial Unicode MS" w:hAnsi="Arial Unicode MS" w:cs="Arial Unicode MS"/>
          <w:sz w:val="18"/>
          <w:szCs w:val="18"/>
        </w:rPr>
      </w:pPr>
    </w:p>
    <w:sectPr w:rsidR="00F33FDB" w:rsidRPr="003B07E7" w:rsidSect="00F537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0D" w:rsidRDefault="00A0640D" w:rsidP="00C1276D">
      <w:pPr>
        <w:spacing w:after="0" w:line="240" w:lineRule="auto"/>
      </w:pPr>
      <w:r>
        <w:separator/>
      </w:r>
    </w:p>
  </w:endnote>
  <w:endnote w:type="continuationSeparator" w:id="0">
    <w:p w:rsidR="00A0640D" w:rsidRDefault="00A0640D" w:rsidP="00C12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0D" w:rsidRDefault="00A0640D" w:rsidP="00C1276D">
      <w:pPr>
        <w:spacing w:after="0" w:line="240" w:lineRule="auto"/>
      </w:pPr>
      <w:r>
        <w:separator/>
      </w:r>
    </w:p>
  </w:footnote>
  <w:footnote w:type="continuationSeparator" w:id="0">
    <w:p w:rsidR="00A0640D" w:rsidRDefault="00A0640D" w:rsidP="00C12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427C"/>
    <w:multiLevelType w:val="hybridMultilevel"/>
    <w:tmpl w:val="28E2B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F52142"/>
    <w:multiLevelType w:val="multilevel"/>
    <w:tmpl w:val="239E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9779A"/>
    <w:multiLevelType w:val="hybridMultilevel"/>
    <w:tmpl w:val="2C1476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7361565"/>
    <w:multiLevelType w:val="hybridMultilevel"/>
    <w:tmpl w:val="EFA05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31A27"/>
    <w:rsid w:val="000025E9"/>
    <w:rsid w:val="000210C6"/>
    <w:rsid w:val="00100F69"/>
    <w:rsid w:val="001219BF"/>
    <w:rsid w:val="00186AFA"/>
    <w:rsid w:val="001F1A94"/>
    <w:rsid w:val="002017D4"/>
    <w:rsid w:val="002E5F09"/>
    <w:rsid w:val="003B07E7"/>
    <w:rsid w:val="003C31F9"/>
    <w:rsid w:val="003F4D95"/>
    <w:rsid w:val="0044252D"/>
    <w:rsid w:val="00467C31"/>
    <w:rsid w:val="004C3C0F"/>
    <w:rsid w:val="004E35C9"/>
    <w:rsid w:val="004F4EB8"/>
    <w:rsid w:val="00531A27"/>
    <w:rsid w:val="0053512F"/>
    <w:rsid w:val="005732E0"/>
    <w:rsid w:val="005812B6"/>
    <w:rsid w:val="005D0661"/>
    <w:rsid w:val="005D7ED4"/>
    <w:rsid w:val="00634055"/>
    <w:rsid w:val="006D1DCF"/>
    <w:rsid w:val="00700BAC"/>
    <w:rsid w:val="00715EAA"/>
    <w:rsid w:val="007560A5"/>
    <w:rsid w:val="00777BB4"/>
    <w:rsid w:val="007875A1"/>
    <w:rsid w:val="007F1DC4"/>
    <w:rsid w:val="007F44E6"/>
    <w:rsid w:val="008408A4"/>
    <w:rsid w:val="0087032B"/>
    <w:rsid w:val="009D74D3"/>
    <w:rsid w:val="009E509D"/>
    <w:rsid w:val="00A0640D"/>
    <w:rsid w:val="00A26984"/>
    <w:rsid w:val="00A34C63"/>
    <w:rsid w:val="00A6727E"/>
    <w:rsid w:val="00AE2E21"/>
    <w:rsid w:val="00AE687E"/>
    <w:rsid w:val="00C1276D"/>
    <w:rsid w:val="00DE6061"/>
    <w:rsid w:val="00E352D1"/>
    <w:rsid w:val="00EA1213"/>
    <w:rsid w:val="00EB74B0"/>
    <w:rsid w:val="00F33FDB"/>
    <w:rsid w:val="00F537F4"/>
    <w:rsid w:val="00F543F9"/>
    <w:rsid w:val="00FC07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37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1A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A27"/>
    <w:rPr>
      <w:rFonts w:ascii="Tahoma" w:hAnsi="Tahoma" w:cs="Tahoma"/>
      <w:sz w:val="16"/>
      <w:szCs w:val="16"/>
    </w:rPr>
  </w:style>
  <w:style w:type="paragraph" w:customStyle="1" w:styleId="Default">
    <w:name w:val="Default"/>
    <w:rsid w:val="00C1276D"/>
    <w:pPr>
      <w:autoSpaceDE w:val="0"/>
      <w:autoSpaceDN w:val="0"/>
      <w:adjustRightInd w:val="0"/>
      <w:spacing w:after="0" w:line="240" w:lineRule="auto"/>
    </w:pPr>
    <w:rPr>
      <w:rFonts w:ascii="Cambria" w:hAnsi="Cambria" w:cs="Cambria"/>
      <w:color w:val="000000"/>
      <w:sz w:val="24"/>
      <w:szCs w:val="24"/>
    </w:rPr>
  </w:style>
  <w:style w:type="paragraph" w:styleId="Voetnoottekst">
    <w:name w:val="footnote text"/>
    <w:basedOn w:val="Standaard"/>
    <w:link w:val="VoetnoottekstChar"/>
    <w:uiPriority w:val="99"/>
    <w:unhideWhenUsed/>
    <w:rsid w:val="00C1276D"/>
    <w:pPr>
      <w:spacing w:after="0" w:line="240" w:lineRule="auto"/>
    </w:pPr>
    <w:rPr>
      <w:rFonts w:ascii="Calibri" w:eastAsia="Times New Roman" w:hAnsi="Calibri" w:cs="Times New Roman"/>
      <w:sz w:val="20"/>
      <w:szCs w:val="20"/>
      <w:lang w:eastAsia="nl-NL"/>
    </w:rPr>
  </w:style>
  <w:style w:type="character" w:customStyle="1" w:styleId="VoetnoottekstChar">
    <w:name w:val="Voetnoottekst Char"/>
    <w:basedOn w:val="Standaardalinea-lettertype"/>
    <w:link w:val="Voetnoottekst"/>
    <w:uiPriority w:val="99"/>
    <w:rsid w:val="00C1276D"/>
    <w:rPr>
      <w:rFonts w:ascii="Calibri" w:eastAsia="Times New Roman" w:hAnsi="Calibri" w:cs="Times New Roman"/>
      <w:sz w:val="20"/>
      <w:szCs w:val="20"/>
      <w:lang w:eastAsia="nl-NL"/>
    </w:rPr>
  </w:style>
  <w:style w:type="character" w:styleId="Voetnootmarkering">
    <w:name w:val="footnote reference"/>
    <w:basedOn w:val="Standaardalinea-lettertype"/>
    <w:uiPriority w:val="99"/>
    <w:unhideWhenUsed/>
    <w:rsid w:val="00C1276D"/>
    <w:rPr>
      <w:vertAlign w:val="superscript"/>
    </w:rPr>
  </w:style>
  <w:style w:type="paragraph" w:styleId="Normaalweb">
    <w:name w:val="Normal (Web)"/>
    <w:basedOn w:val="Standaard"/>
    <w:uiPriority w:val="99"/>
    <w:semiHidden/>
    <w:unhideWhenUsed/>
    <w:rsid w:val="00F33F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E6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1A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A27"/>
    <w:rPr>
      <w:rFonts w:ascii="Tahoma" w:hAnsi="Tahoma" w:cs="Tahoma"/>
      <w:sz w:val="16"/>
      <w:szCs w:val="16"/>
    </w:rPr>
  </w:style>
  <w:style w:type="paragraph" w:customStyle="1" w:styleId="Default">
    <w:name w:val="Default"/>
    <w:rsid w:val="00C1276D"/>
    <w:pPr>
      <w:autoSpaceDE w:val="0"/>
      <w:autoSpaceDN w:val="0"/>
      <w:adjustRightInd w:val="0"/>
      <w:spacing w:after="0" w:line="240" w:lineRule="auto"/>
    </w:pPr>
    <w:rPr>
      <w:rFonts w:ascii="Cambria" w:hAnsi="Cambria" w:cs="Cambria"/>
      <w:color w:val="000000"/>
      <w:sz w:val="24"/>
      <w:szCs w:val="24"/>
    </w:rPr>
  </w:style>
  <w:style w:type="paragraph" w:styleId="Voetnoottekst">
    <w:name w:val="footnote text"/>
    <w:basedOn w:val="Standaard"/>
    <w:link w:val="VoetnoottekstChar"/>
    <w:uiPriority w:val="99"/>
    <w:unhideWhenUsed/>
    <w:rsid w:val="00C1276D"/>
    <w:pPr>
      <w:spacing w:after="0" w:line="240" w:lineRule="auto"/>
    </w:pPr>
    <w:rPr>
      <w:rFonts w:ascii="Calibri" w:eastAsia="Times New Roman" w:hAnsi="Calibri" w:cs="Times New Roman"/>
      <w:sz w:val="20"/>
      <w:szCs w:val="20"/>
      <w:lang w:eastAsia="nl-NL"/>
    </w:rPr>
  </w:style>
  <w:style w:type="character" w:customStyle="1" w:styleId="VoetnoottekstChar">
    <w:name w:val="Voetnoottekst Char"/>
    <w:basedOn w:val="Standaardalinea-lettertype"/>
    <w:link w:val="Voetnoottekst"/>
    <w:uiPriority w:val="99"/>
    <w:rsid w:val="00C1276D"/>
    <w:rPr>
      <w:rFonts w:ascii="Calibri" w:eastAsia="Times New Roman" w:hAnsi="Calibri" w:cs="Times New Roman"/>
      <w:sz w:val="20"/>
      <w:szCs w:val="20"/>
      <w:lang w:eastAsia="nl-NL"/>
    </w:rPr>
  </w:style>
  <w:style w:type="character" w:styleId="Voetnootmarkering">
    <w:name w:val="footnote reference"/>
    <w:basedOn w:val="Standaardalinea-lettertype"/>
    <w:uiPriority w:val="99"/>
    <w:unhideWhenUsed/>
    <w:rsid w:val="00C1276D"/>
    <w:rPr>
      <w:vertAlign w:val="superscript"/>
    </w:rPr>
  </w:style>
  <w:style w:type="paragraph" w:styleId="Normaalweb">
    <w:name w:val="Normal (Web)"/>
    <w:basedOn w:val="Standaard"/>
    <w:uiPriority w:val="99"/>
    <w:semiHidden/>
    <w:unhideWhenUsed/>
    <w:rsid w:val="00F33F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E6061"/>
    <w:pPr>
      <w:ind w:left="720"/>
      <w:contextualSpacing/>
    </w:pPr>
  </w:style>
</w:styles>
</file>

<file path=word/webSettings.xml><?xml version="1.0" encoding="utf-8"?>
<w:webSettings xmlns:r="http://schemas.openxmlformats.org/officeDocument/2006/relationships" xmlns:w="http://schemas.openxmlformats.org/wordprocessingml/2006/main">
  <w:divs>
    <w:div w:id="272324579">
      <w:bodyDiv w:val="1"/>
      <w:marLeft w:val="0"/>
      <w:marRight w:val="0"/>
      <w:marTop w:val="0"/>
      <w:marBottom w:val="0"/>
      <w:divBdr>
        <w:top w:val="none" w:sz="0" w:space="0" w:color="auto"/>
        <w:left w:val="none" w:sz="0" w:space="0" w:color="auto"/>
        <w:bottom w:val="none" w:sz="0" w:space="0" w:color="auto"/>
        <w:right w:val="none" w:sz="0" w:space="0" w:color="auto"/>
      </w:divBdr>
      <w:divsChild>
        <w:div w:id="801121236">
          <w:marLeft w:val="0"/>
          <w:marRight w:val="0"/>
          <w:marTop w:val="0"/>
          <w:marBottom w:val="0"/>
          <w:divBdr>
            <w:top w:val="none" w:sz="0" w:space="0" w:color="auto"/>
            <w:left w:val="none" w:sz="0" w:space="0" w:color="auto"/>
            <w:bottom w:val="none" w:sz="0" w:space="0" w:color="auto"/>
            <w:right w:val="none" w:sz="0" w:space="0" w:color="auto"/>
          </w:divBdr>
          <w:divsChild>
            <w:div w:id="619075531">
              <w:marLeft w:val="0"/>
              <w:marRight w:val="0"/>
              <w:marTop w:val="0"/>
              <w:marBottom w:val="0"/>
              <w:divBdr>
                <w:top w:val="none" w:sz="0" w:space="0" w:color="auto"/>
                <w:left w:val="none" w:sz="0" w:space="0" w:color="auto"/>
                <w:bottom w:val="none" w:sz="0" w:space="0" w:color="auto"/>
                <w:right w:val="none" w:sz="0" w:space="0" w:color="auto"/>
              </w:divBdr>
              <w:divsChild>
                <w:div w:id="1501702768">
                  <w:marLeft w:val="0"/>
                  <w:marRight w:val="0"/>
                  <w:marTop w:val="0"/>
                  <w:marBottom w:val="0"/>
                  <w:divBdr>
                    <w:top w:val="none" w:sz="0" w:space="0" w:color="auto"/>
                    <w:left w:val="none" w:sz="0" w:space="0" w:color="auto"/>
                    <w:bottom w:val="none" w:sz="0" w:space="0" w:color="auto"/>
                    <w:right w:val="none" w:sz="0" w:space="0" w:color="auto"/>
                  </w:divBdr>
                  <w:divsChild>
                    <w:div w:id="839273867">
                      <w:marLeft w:val="0"/>
                      <w:marRight w:val="0"/>
                      <w:marTop w:val="0"/>
                      <w:marBottom w:val="0"/>
                      <w:divBdr>
                        <w:top w:val="none" w:sz="0" w:space="0" w:color="auto"/>
                        <w:left w:val="none" w:sz="0" w:space="0" w:color="auto"/>
                        <w:bottom w:val="none" w:sz="0" w:space="0" w:color="auto"/>
                        <w:right w:val="none" w:sz="0" w:space="0" w:color="auto"/>
                      </w:divBdr>
                      <w:divsChild>
                        <w:div w:id="1125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Grinwis</dc:creator>
  <cp:lastModifiedBy>Familie Grinwis</cp:lastModifiedBy>
  <cp:revision>4</cp:revision>
  <cp:lastPrinted>2015-01-22T15:08:00Z</cp:lastPrinted>
  <dcterms:created xsi:type="dcterms:W3CDTF">2015-01-26T21:46:00Z</dcterms:created>
  <dcterms:modified xsi:type="dcterms:W3CDTF">2015-01-26T22:21:00Z</dcterms:modified>
</cp:coreProperties>
</file>