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9D" w:rsidRDefault="00531A27">
      <w:r>
        <w:rPr>
          <w:noProof/>
          <w:lang w:eastAsia="nl-NL"/>
        </w:rPr>
        <w:drawing>
          <wp:inline distT="0" distB="0" distL="0" distR="0">
            <wp:extent cx="5270500" cy="1212215"/>
            <wp:effectExtent l="0" t="0" r="1270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6D" w:rsidRPr="004E5142" w:rsidRDefault="00C1276D" w:rsidP="004E5142">
      <w:pPr>
        <w:pStyle w:val="Default"/>
        <w:rPr>
          <w:rFonts w:ascii="Arial Unicode MS" w:eastAsia="Arial Unicode MS" w:hAnsi="Arial Unicode MS" w:cs="Arial Unicode MS"/>
          <w:b/>
          <w:sz w:val="18"/>
          <w:szCs w:val="18"/>
        </w:rPr>
      </w:pPr>
      <w:bookmarkStart w:id="0" w:name="_GoBack"/>
      <w:bookmarkEnd w:id="0"/>
      <w:r w:rsidRPr="004E5142">
        <w:rPr>
          <w:rFonts w:ascii="Arial Unicode MS" w:eastAsia="Arial Unicode MS" w:hAnsi="Arial Unicode MS" w:cs="Arial Unicode MS"/>
          <w:b/>
          <w:sz w:val="18"/>
          <w:szCs w:val="18"/>
        </w:rPr>
        <w:t xml:space="preserve">Schriftelijke vragen betreffende </w:t>
      </w:r>
      <w:r w:rsidR="004E5142" w:rsidRPr="004E5142">
        <w:rPr>
          <w:rFonts w:ascii="Arial Unicode MS" w:eastAsia="Arial Unicode MS" w:hAnsi="Arial Unicode MS" w:cs="Arial Unicode MS"/>
          <w:b/>
          <w:sz w:val="18"/>
          <w:szCs w:val="18"/>
        </w:rPr>
        <w:t>gevaarlijke verkeer</w:t>
      </w:r>
      <w:r w:rsidR="00396D23">
        <w:rPr>
          <w:rFonts w:ascii="Arial Unicode MS" w:eastAsia="Arial Unicode MS" w:hAnsi="Arial Unicode MS" w:cs="Arial Unicode MS"/>
          <w:b/>
          <w:sz w:val="18"/>
          <w:szCs w:val="18"/>
        </w:rPr>
        <w:t>s</w:t>
      </w:r>
      <w:r w:rsidR="004E5142" w:rsidRPr="004E5142">
        <w:rPr>
          <w:rFonts w:ascii="Arial Unicode MS" w:eastAsia="Arial Unicode MS" w:hAnsi="Arial Unicode MS" w:cs="Arial Unicode MS"/>
          <w:b/>
          <w:sz w:val="18"/>
          <w:szCs w:val="18"/>
        </w:rPr>
        <w:t>situaties</w:t>
      </w:r>
    </w:p>
    <w:p w:rsidR="00C1276D" w:rsidRPr="004E5142" w:rsidRDefault="00C1276D" w:rsidP="004E514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</w:p>
    <w:p w:rsidR="00C1276D" w:rsidRPr="004E5142" w:rsidRDefault="00C1276D" w:rsidP="004E514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4E5142">
        <w:rPr>
          <w:rFonts w:ascii="Arial Unicode MS" w:eastAsia="Arial Unicode MS" w:hAnsi="Arial Unicode MS" w:cs="Arial Unicode MS"/>
          <w:sz w:val="18"/>
          <w:szCs w:val="18"/>
        </w:rPr>
        <w:t xml:space="preserve">Aan de voorzitter van de gemeenteraad, </w:t>
      </w:r>
      <w:r w:rsidRPr="004E5142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E5142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E5142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E5142">
        <w:rPr>
          <w:rFonts w:ascii="Arial Unicode MS" w:eastAsia="Arial Unicode MS" w:hAnsi="Arial Unicode MS" w:cs="Arial Unicode MS"/>
          <w:sz w:val="18"/>
          <w:szCs w:val="18"/>
        </w:rPr>
        <w:tab/>
        <w:t xml:space="preserve"> </w:t>
      </w:r>
    </w:p>
    <w:p w:rsidR="00C1276D" w:rsidRPr="004E5142" w:rsidRDefault="00C1276D" w:rsidP="004E5142">
      <w:pPr>
        <w:pStyle w:val="Default"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4E5142">
        <w:rPr>
          <w:rFonts w:ascii="Arial Unicode MS" w:eastAsia="Arial Unicode MS" w:hAnsi="Arial Unicode MS" w:cs="Arial Unicode MS"/>
          <w:sz w:val="18"/>
          <w:szCs w:val="18"/>
        </w:rPr>
        <w:t xml:space="preserve">Den Haag, </w:t>
      </w:r>
      <w:r w:rsidR="00377298">
        <w:rPr>
          <w:rFonts w:ascii="Arial Unicode MS" w:eastAsia="Arial Unicode MS" w:hAnsi="Arial Unicode MS" w:cs="Arial Unicode MS"/>
          <w:sz w:val="18"/>
          <w:szCs w:val="18"/>
        </w:rPr>
        <w:t>31</w:t>
      </w:r>
      <w:r w:rsidR="004E5142" w:rsidRPr="004E5142">
        <w:rPr>
          <w:rFonts w:ascii="Arial Unicode MS" w:eastAsia="Arial Unicode MS" w:hAnsi="Arial Unicode MS" w:cs="Arial Unicode MS"/>
          <w:sz w:val="18"/>
          <w:szCs w:val="18"/>
        </w:rPr>
        <w:t xml:space="preserve"> augustus 2015</w:t>
      </w:r>
    </w:p>
    <w:p w:rsidR="00C1276D" w:rsidRPr="004E5142" w:rsidRDefault="00C1276D" w:rsidP="004E514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</w:p>
    <w:p w:rsidR="00C1276D" w:rsidRPr="004E5142" w:rsidRDefault="00C1276D" w:rsidP="004E514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4E5142">
        <w:rPr>
          <w:rFonts w:ascii="Arial Unicode MS" w:eastAsia="Arial Unicode MS" w:hAnsi="Arial Unicode MS" w:cs="Arial Unicode MS"/>
          <w:sz w:val="18"/>
          <w:szCs w:val="18"/>
        </w:rPr>
        <w:t xml:space="preserve">Geachte voorzitter, </w:t>
      </w:r>
    </w:p>
    <w:p w:rsidR="00C1276D" w:rsidRDefault="00C1276D" w:rsidP="004E5142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</w:p>
    <w:p w:rsidR="00C1276D" w:rsidRPr="004E5142" w:rsidRDefault="004E5142" w:rsidP="00F77231">
      <w:pPr>
        <w:pStyle w:val="Default"/>
        <w:spacing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Al meerdere malen is de ChristenUnie/SGP door inwoners van Den Haag </w:t>
      </w:r>
      <w:r w:rsidR="00777406">
        <w:rPr>
          <w:rFonts w:ascii="Arial Unicode MS" w:eastAsia="Arial Unicode MS" w:hAnsi="Arial Unicode MS" w:cs="Arial Unicode MS"/>
          <w:sz w:val="18"/>
          <w:szCs w:val="18"/>
        </w:rPr>
        <w:t xml:space="preserve">benaderd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over </w:t>
      </w:r>
      <w:r w:rsidR="00777406">
        <w:rPr>
          <w:rFonts w:ascii="Arial Unicode MS" w:eastAsia="Arial Unicode MS" w:hAnsi="Arial Unicode MS" w:cs="Arial Unicode MS"/>
          <w:sz w:val="18"/>
          <w:szCs w:val="18"/>
        </w:rPr>
        <w:t xml:space="preserve">verschillende </w:t>
      </w:r>
      <w:r>
        <w:rPr>
          <w:rFonts w:ascii="Arial Unicode MS" w:eastAsia="Arial Unicode MS" w:hAnsi="Arial Unicode MS" w:cs="Arial Unicode MS"/>
          <w:sz w:val="18"/>
          <w:szCs w:val="18"/>
        </w:rPr>
        <w:t>gevaarlijke verkeer</w:t>
      </w:r>
      <w:r w:rsidR="004C58FE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>s</w:t>
      </w:r>
      <w:r>
        <w:rPr>
          <w:rFonts w:ascii="Arial Unicode MS" w:eastAsia="Arial Unicode MS" w:hAnsi="Arial Unicode MS" w:cs="Arial Unicode MS"/>
          <w:sz w:val="18"/>
          <w:szCs w:val="18"/>
        </w:rPr>
        <w:t>ituaties</w:t>
      </w:r>
      <w:r w:rsidR="00777406">
        <w:rPr>
          <w:rFonts w:ascii="Arial Unicode MS" w:eastAsia="Arial Unicode MS" w:hAnsi="Arial Unicode MS" w:cs="Arial Unicode MS"/>
          <w:sz w:val="18"/>
          <w:szCs w:val="18"/>
        </w:rPr>
        <w:t>, bijvoorbeeld over wegen waar structureel te hard wordt gereden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C1276D" w:rsidRPr="004E5142">
        <w:rPr>
          <w:rFonts w:ascii="Arial Unicode MS" w:eastAsia="Arial Unicode MS" w:hAnsi="Arial Unicode MS" w:cs="Arial Unicode MS"/>
          <w:sz w:val="18"/>
          <w:szCs w:val="18"/>
        </w:rPr>
        <w:t>ChristenUnie/SGP stelt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daarom</w:t>
      </w:r>
      <w:r w:rsidR="00C1276D" w:rsidRPr="004E5142">
        <w:rPr>
          <w:rFonts w:ascii="Arial Unicode MS" w:eastAsia="Arial Unicode MS" w:hAnsi="Arial Unicode MS" w:cs="Arial Unicode MS"/>
          <w:sz w:val="18"/>
          <w:szCs w:val="18"/>
        </w:rPr>
        <w:t>, conform artikel 3</w:t>
      </w:r>
      <w:r w:rsidR="001F1A94" w:rsidRPr="004E5142">
        <w:rPr>
          <w:rFonts w:ascii="Arial Unicode MS" w:eastAsia="Arial Unicode MS" w:hAnsi="Arial Unicode MS" w:cs="Arial Unicode MS"/>
          <w:sz w:val="18"/>
          <w:szCs w:val="18"/>
        </w:rPr>
        <w:t>0</w:t>
      </w:r>
      <w:r w:rsidR="00C1276D" w:rsidRPr="004E5142">
        <w:rPr>
          <w:rFonts w:ascii="Arial Unicode MS" w:eastAsia="Arial Unicode MS" w:hAnsi="Arial Unicode MS" w:cs="Arial Unicode MS"/>
          <w:sz w:val="18"/>
          <w:szCs w:val="18"/>
        </w:rPr>
        <w:t xml:space="preserve"> van het reglement van orde, de volgende vragen:</w:t>
      </w:r>
    </w:p>
    <w:p w:rsidR="00C1276D" w:rsidRDefault="00C1276D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4E5142" w:rsidRPr="004E5142" w:rsidRDefault="004E5142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De Westduinweg 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>zorgt bij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 xml:space="preserve"> menig motorrijder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 xml:space="preserve"> voor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>een</w:t>
      </w:r>
      <w:r w:rsidR="00401263">
        <w:rPr>
          <w:rFonts w:ascii="Arial Unicode MS" w:eastAsia="Arial Unicode MS" w:hAnsi="Arial Unicode MS" w:cs="Arial Unicode MS"/>
          <w:sz w:val="18"/>
          <w:szCs w:val="18"/>
        </w:rPr>
        <w:t xml:space="preserve"> onweerstaanbare neiging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 xml:space="preserve"> om de gashendel voluit open te </w:t>
      </w:r>
      <w:r w:rsidR="00A75AF5">
        <w:rPr>
          <w:rFonts w:ascii="Arial Unicode MS" w:eastAsia="Arial Unicode MS" w:hAnsi="Arial Unicode MS" w:cs="Arial Unicode MS"/>
          <w:sz w:val="18"/>
          <w:szCs w:val="18"/>
        </w:rPr>
        <w:t>draaien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>. Met name in de zomer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 xml:space="preserve">maanden toeren veel (groepen) motorrijders door Scheveningen, onder andere over de Westduinweg, waarbij 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 xml:space="preserve">zeer hoge snelheden 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 xml:space="preserve">worden 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 xml:space="preserve">behaald en het lawaai voor omwonenden </w:t>
      </w:r>
      <w:r w:rsidR="00E67F9D">
        <w:rPr>
          <w:rFonts w:ascii="Arial Unicode MS" w:eastAsia="Arial Unicode MS" w:hAnsi="Arial Unicode MS" w:cs="Arial Unicode MS"/>
          <w:sz w:val="18"/>
          <w:szCs w:val="18"/>
        </w:rPr>
        <w:t>oorverdovend is</w:t>
      </w:r>
      <w:r w:rsidR="001058A2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AE2E21" w:rsidRDefault="001058A2" w:rsidP="00F77231">
      <w:pPr>
        <w:pStyle w:val="Lijstalinea"/>
        <w:numPr>
          <w:ilvl w:val="0"/>
          <w:numId w:val="1"/>
        </w:num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Bent u bekend met de veel te hard rijdende motoren op de Westduinweg? Bent u bereid om preventieve maatregelen te treffen, dan wel handhavingsmiddelen in te zetten om de overlast van motoren op de Westduinweg te beperken</w:t>
      </w:r>
      <w:r w:rsidR="00892C32">
        <w:rPr>
          <w:rFonts w:ascii="Arial Unicode MS" w:eastAsia="Arial Unicode MS" w:hAnsi="Arial Unicode MS" w:cs="Arial Unicode MS"/>
          <w:sz w:val="18"/>
          <w:szCs w:val="18"/>
        </w:rPr>
        <w:t xml:space="preserve">, zodat </w:t>
      </w:r>
      <w:r w:rsidR="002554D6">
        <w:rPr>
          <w:rFonts w:ascii="Arial Unicode MS" w:eastAsia="Arial Unicode MS" w:hAnsi="Arial Unicode MS" w:cs="Arial Unicode MS"/>
          <w:sz w:val="18"/>
          <w:szCs w:val="18"/>
        </w:rPr>
        <w:t>de komende zomers ook</w:t>
      </w:r>
      <w:r w:rsidR="00892C32">
        <w:rPr>
          <w:rFonts w:ascii="Arial Unicode MS" w:eastAsia="Arial Unicode MS" w:hAnsi="Arial Unicode MS" w:cs="Arial Unicode MS"/>
          <w:sz w:val="18"/>
          <w:szCs w:val="18"/>
        </w:rPr>
        <w:t xml:space="preserve"> voor de </w:t>
      </w:r>
      <w:proofErr w:type="spellStart"/>
      <w:r w:rsidR="00892C32">
        <w:rPr>
          <w:rFonts w:ascii="Arial Unicode MS" w:eastAsia="Arial Unicode MS" w:hAnsi="Arial Unicode MS" w:cs="Arial Unicode MS"/>
          <w:sz w:val="18"/>
          <w:szCs w:val="18"/>
        </w:rPr>
        <w:t>Scheveningers</w:t>
      </w:r>
      <w:proofErr w:type="spellEnd"/>
      <w:r w:rsidR="00892C32">
        <w:rPr>
          <w:rFonts w:ascii="Arial Unicode MS" w:eastAsia="Arial Unicode MS" w:hAnsi="Arial Unicode MS" w:cs="Arial Unicode MS"/>
          <w:sz w:val="18"/>
          <w:szCs w:val="18"/>
        </w:rPr>
        <w:t xml:space="preserve"> een veilige en rustige tijd zal zijn</w:t>
      </w:r>
      <w:r>
        <w:rPr>
          <w:rFonts w:ascii="Arial Unicode MS" w:eastAsia="Arial Unicode MS" w:hAnsi="Arial Unicode MS" w:cs="Arial Unicode MS"/>
          <w:sz w:val="18"/>
          <w:szCs w:val="18"/>
        </w:rPr>
        <w:t>?</w:t>
      </w:r>
    </w:p>
    <w:p w:rsidR="001058A2" w:rsidRPr="004E5142" w:rsidRDefault="001058A2" w:rsidP="00F77231">
      <w:pPr>
        <w:pStyle w:val="Lijstalinea"/>
        <w:numPr>
          <w:ilvl w:val="0"/>
          <w:numId w:val="1"/>
        </w:num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In de beantwoording van eerder gestelde schriftelijke vragen over de verkeersveiligheid op de Westduinweg</w:t>
      </w:r>
      <w:r w:rsidR="00F77231">
        <w:rPr>
          <w:rStyle w:val="Voetnootmarkering"/>
          <w:rFonts w:ascii="Arial Unicode MS" w:eastAsia="Arial Unicode MS" w:hAnsi="Arial Unicode MS" w:cs="Arial Unicode MS"/>
          <w:sz w:val="18"/>
          <w:szCs w:val="18"/>
        </w:rPr>
        <w:footnoteReference w:id="1"/>
      </w:r>
      <w:r w:rsidR="00033AA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2554D6">
        <w:rPr>
          <w:rFonts w:ascii="Arial Unicode MS" w:eastAsia="Arial Unicode MS" w:hAnsi="Arial Unicode MS" w:cs="Arial Unicode MS"/>
          <w:sz w:val="18"/>
          <w:szCs w:val="18"/>
        </w:rPr>
        <w:t>heeft het college toegezegd</w:t>
      </w:r>
      <w:r w:rsidR="00033AA7">
        <w:rPr>
          <w:rFonts w:ascii="Arial Unicode MS" w:eastAsia="Arial Unicode MS" w:hAnsi="Arial Unicode MS" w:cs="Arial Unicode MS"/>
          <w:sz w:val="18"/>
          <w:szCs w:val="18"/>
        </w:rPr>
        <w:t xml:space="preserve"> dat </w:t>
      </w:r>
      <w:r w:rsidR="002554D6">
        <w:rPr>
          <w:rFonts w:ascii="Arial Unicode MS" w:eastAsia="Arial Unicode MS" w:hAnsi="Arial Unicode MS" w:cs="Arial Unicode MS"/>
          <w:sz w:val="18"/>
          <w:szCs w:val="18"/>
        </w:rPr>
        <w:t>het gaat</w:t>
      </w:r>
      <w:r w:rsidR="00033AA7">
        <w:rPr>
          <w:rFonts w:ascii="Arial Unicode MS" w:eastAsia="Arial Unicode MS" w:hAnsi="Arial Unicode MS" w:cs="Arial Unicode MS"/>
          <w:sz w:val="18"/>
          <w:szCs w:val="18"/>
        </w:rPr>
        <w:t xml:space="preserve"> bezien of de zebrapaden op de Westduinweg beter gemarkeerd</w:t>
      </w:r>
      <w:r w:rsidR="002554D6">
        <w:rPr>
          <w:rFonts w:ascii="Arial Unicode MS" w:eastAsia="Arial Unicode MS" w:hAnsi="Arial Unicode MS" w:cs="Arial Unicode MS"/>
          <w:sz w:val="18"/>
          <w:szCs w:val="18"/>
        </w:rPr>
        <w:t xml:space="preserve"> kunnen worden</w:t>
      </w:r>
      <w:r w:rsidR="00033AA7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C47937">
        <w:rPr>
          <w:rFonts w:ascii="Arial Unicode MS" w:eastAsia="Arial Unicode MS" w:hAnsi="Arial Unicode MS" w:cs="Arial Unicode MS"/>
          <w:sz w:val="18"/>
          <w:szCs w:val="18"/>
        </w:rPr>
        <w:t>Welke voortgang heeft u hierop geboekt</w:t>
      </w:r>
      <w:r w:rsidR="00280DB4">
        <w:rPr>
          <w:rFonts w:ascii="Arial Unicode MS" w:eastAsia="Arial Unicode MS" w:hAnsi="Arial Unicode MS" w:cs="Arial Unicode MS"/>
          <w:sz w:val="18"/>
          <w:szCs w:val="18"/>
        </w:rPr>
        <w:t>?</w:t>
      </w:r>
    </w:p>
    <w:p w:rsidR="00AE2E21" w:rsidRDefault="00AE2E21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4E5142" w:rsidRDefault="003D4825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Ook het Schenkviaduct </w:t>
      </w:r>
      <w:r w:rsidR="00544AB3">
        <w:rPr>
          <w:rFonts w:ascii="Arial Unicode MS" w:eastAsia="Arial Unicode MS" w:hAnsi="Arial Unicode MS" w:cs="Arial Unicode MS"/>
          <w:sz w:val="18"/>
          <w:szCs w:val="18"/>
        </w:rPr>
        <w:t>nodigt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veel automobilisten </w:t>
      </w:r>
      <w:r w:rsidR="00544AB3">
        <w:rPr>
          <w:rFonts w:ascii="Arial Unicode MS" w:eastAsia="Arial Unicode MS" w:hAnsi="Arial Unicode MS" w:cs="Arial Unicode MS"/>
          <w:sz w:val="18"/>
          <w:szCs w:val="18"/>
        </w:rPr>
        <w:t xml:space="preserve">uit  </w:t>
      </w:r>
      <w:r>
        <w:rPr>
          <w:rFonts w:ascii="Arial Unicode MS" w:eastAsia="Arial Unicode MS" w:hAnsi="Arial Unicode MS" w:cs="Arial Unicode MS"/>
          <w:sz w:val="18"/>
          <w:szCs w:val="18"/>
        </w:rPr>
        <w:t>om veel te hard te rijden. Veelal komend vanaf de Utrechtsebaan houdt men vast aan de snelheid</w:t>
      </w:r>
      <w:r w:rsidR="00D17AEF">
        <w:rPr>
          <w:rFonts w:ascii="Arial Unicode MS" w:eastAsia="Arial Unicode MS" w:hAnsi="Arial Unicode MS" w:cs="Arial Unicode MS"/>
          <w:sz w:val="18"/>
          <w:szCs w:val="18"/>
        </w:rPr>
        <w:t xml:space="preserve"> van 70 die men daar mag rijden, wat risicovol is voor de andere weggebruikers. </w:t>
      </w:r>
    </w:p>
    <w:p w:rsidR="003D4825" w:rsidRPr="003D4825" w:rsidRDefault="003D4825" w:rsidP="003D4825">
      <w:pPr>
        <w:pStyle w:val="Lijstalinea"/>
        <w:numPr>
          <w:ilvl w:val="0"/>
          <w:numId w:val="1"/>
        </w:num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Bent u bekend met de hoeveelheid automobilisten die te hard over het Schenkviaduct rijd</w:t>
      </w:r>
      <w:r w:rsidR="000B4477">
        <w:rPr>
          <w:rFonts w:ascii="Arial Unicode MS" w:eastAsia="Arial Unicode MS" w:hAnsi="Arial Unicode MS" w:cs="Arial Unicode MS"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? </w:t>
      </w:r>
      <w:r w:rsidR="00BA1F0F">
        <w:rPr>
          <w:rFonts w:ascii="Arial Unicode MS" w:eastAsia="Arial Unicode MS" w:hAnsi="Arial Unicode MS" w:cs="Arial Unicode MS"/>
          <w:sz w:val="18"/>
          <w:szCs w:val="18"/>
        </w:rPr>
        <w:t>Bent u bereid om</w:t>
      </w:r>
      <w:r w:rsidR="004E1052">
        <w:rPr>
          <w:rFonts w:ascii="Arial Unicode MS" w:eastAsia="Arial Unicode MS" w:hAnsi="Arial Unicode MS" w:cs="Arial Unicode MS"/>
          <w:sz w:val="18"/>
          <w:szCs w:val="18"/>
        </w:rPr>
        <w:t>, naast strenger te handhaven,</w:t>
      </w:r>
      <w:r w:rsidR="00BA1F0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E1052">
        <w:rPr>
          <w:rFonts w:ascii="Arial Unicode MS" w:eastAsia="Arial Unicode MS" w:hAnsi="Arial Unicode MS" w:cs="Arial Unicode MS"/>
          <w:sz w:val="18"/>
          <w:szCs w:val="18"/>
        </w:rPr>
        <w:t xml:space="preserve">hier </w:t>
      </w:r>
      <w:r w:rsidR="00BA1F0F">
        <w:rPr>
          <w:rFonts w:ascii="Arial Unicode MS" w:eastAsia="Arial Unicode MS" w:hAnsi="Arial Unicode MS" w:cs="Arial Unicode MS"/>
          <w:sz w:val="18"/>
          <w:szCs w:val="18"/>
        </w:rPr>
        <w:t xml:space="preserve">preventieve </w:t>
      </w:r>
      <w:r w:rsidR="004E1052">
        <w:rPr>
          <w:rFonts w:ascii="Arial Unicode MS" w:eastAsia="Arial Unicode MS" w:hAnsi="Arial Unicode MS" w:cs="Arial Unicode MS"/>
          <w:sz w:val="18"/>
          <w:szCs w:val="18"/>
        </w:rPr>
        <w:t xml:space="preserve">maatregelen te treffen, bijvoorbeeld door goed aan te geven hoe hard hier gereden mag worden? </w:t>
      </w:r>
    </w:p>
    <w:p w:rsidR="004344BE" w:rsidRDefault="004344BE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4344BE" w:rsidRDefault="004344BE" w:rsidP="004344BE">
      <w:pPr>
        <w:pStyle w:val="Lijstalinea"/>
        <w:numPr>
          <w:ilvl w:val="0"/>
          <w:numId w:val="1"/>
        </w:num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4344BE">
        <w:rPr>
          <w:rFonts w:ascii="Arial Unicode MS" w:eastAsia="Arial Unicode MS" w:hAnsi="Arial Unicode MS" w:cs="Arial Unicode MS"/>
          <w:sz w:val="18"/>
          <w:szCs w:val="18"/>
        </w:rPr>
        <w:t>In het Uitvoeringsprogramma Verkeersveiligheid 2015-2018 is te lezen dat de ‘</w:t>
      </w:r>
      <w:proofErr w:type="spellStart"/>
      <w:r w:rsidRPr="004344BE">
        <w:rPr>
          <w:rFonts w:ascii="Arial Unicode MS" w:eastAsia="Arial Unicode MS" w:hAnsi="Arial Unicode MS" w:cs="Arial Unicode MS"/>
          <w:sz w:val="18"/>
          <w:szCs w:val="18"/>
        </w:rPr>
        <w:t>blackspot</w:t>
      </w:r>
      <w:proofErr w:type="spellEnd"/>
      <w:r w:rsidRPr="004344BE">
        <w:rPr>
          <w:rFonts w:ascii="Arial Unicode MS" w:eastAsia="Arial Unicode MS" w:hAnsi="Arial Unicode MS" w:cs="Arial Unicode MS"/>
          <w:sz w:val="18"/>
          <w:szCs w:val="18"/>
        </w:rPr>
        <w:t xml:space="preserve">’ </w:t>
      </w:r>
      <w:proofErr w:type="spellStart"/>
      <w:r w:rsidRPr="004344BE">
        <w:rPr>
          <w:rFonts w:ascii="Arial Unicode MS" w:eastAsia="Arial Unicode MS" w:hAnsi="Arial Unicode MS" w:cs="Arial Unicode MS"/>
          <w:sz w:val="18"/>
          <w:szCs w:val="18"/>
        </w:rPr>
        <w:t>Soestdijkseplein</w:t>
      </w:r>
      <w:proofErr w:type="spellEnd"/>
      <w:r w:rsidRPr="004344BE">
        <w:rPr>
          <w:rFonts w:ascii="Arial Unicode MS" w:eastAsia="Arial Unicode MS" w:hAnsi="Arial Unicode MS" w:cs="Arial Unicode MS"/>
          <w:sz w:val="18"/>
          <w:szCs w:val="18"/>
        </w:rPr>
        <w:t xml:space="preserve"> in 2015 aangepakt gaat worden. </w:t>
      </w:r>
      <w:r w:rsidR="00C20D91">
        <w:rPr>
          <w:rFonts w:ascii="Arial Unicode MS" w:eastAsia="Arial Unicode MS" w:hAnsi="Arial Unicode MS" w:cs="Arial Unicode MS"/>
          <w:sz w:val="18"/>
          <w:szCs w:val="18"/>
        </w:rPr>
        <w:t xml:space="preserve">Dit is hard nodig. </w:t>
      </w:r>
      <w:r>
        <w:rPr>
          <w:rFonts w:ascii="Arial Unicode MS" w:eastAsia="Arial Unicode MS" w:hAnsi="Arial Unicode MS" w:cs="Arial Unicode MS"/>
          <w:sz w:val="18"/>
          <w:szCs w:val="18"/>
        </w:rPr>
        <w:t>Is al meer bekend over de planning en uitvoering hi</w:t>
      </w:r>
      <w:r w:rsidR="002948C7">
        <w:rPr>
          <w:rFonts w:ascii="Arial Unicode MS" w:eastAsia="Arial Unicode MS" w:hAnsi="Arial Unicode MS" w:cs="Arial Unicode MS"/>
          <w:sz w:val="18"/>
          <w:szCs w:val="18"/>
        </w:rPr>
        <w:t>ervan?</w:t>
      </w:r>
    </w:p>
    <w:p w:rsidR="002948C7" w:rsidRPr="004344BE" w:rsidRDefault="00D868E3" w:rsidP="004344BE">
      <w:pPr>
        <w:pStyle w:val="Lijstalinea"/>
        <w:numPr>
          <w:ilvl w:val="0"/>
          <w:numId w:val="1"/>
        </w:num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Wat is de stand van zaken met betrekking tot</w:t>
      </w:r>
      <w:r w:rsidR="002948C7">
        <w:rPr>
          <w:rFonts w:ascii="Arial Unicode MS" w:eastAsia="Arial Unicode MS" w:hAnsi="Arial Unicode MS" w:cs="Arial Unicode MS"/>
          <w:sz w:val="18"/>
          <w:szCs w:val="18"/>
        </w:rPr>
        <w:t xml:space="preserve"> de </w:t>
      </w:r>
      <w:r w:rsidR="00BA0BB9">
        <w:rPr>
          <w:rFonts w:ascii="Arial Unicode MS" w:eastAsia="Arial Unicode MS" w:hAnsi="Arial Unicode MS" w:cs="Arial Unicode MS"/>
          <w:sz w:val="18"/>
          <w:szCs w:val="18"/>
        </w:rPr>
        <w:t xml:space="preserve">planning en </w:t>
      </w:r>
      <w:r w:rsidR="002948C7">
        <w:rPr>
          <w:rFonts w:ascii="Arial Unicode MS" w:eastAsia="Arial Unicode MS" w:hAnsi="Arial Unicode MS" w:cs="Arial Unicode MS"/>
          <w:sz w:val="18"/>
          <w:szCs w:val="18"/>
        </w:rPr>
        <w:t>uitvoering van de overige blackspots?</w:t>
      </w:r>
    </w:p>
    <w:p w:rsidR="004344BE" w:rsidRPr="004E5142" w:rsidRDefault="004344BE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AE2E21" w:rsidRPr="004E5142" w:rsidRDefault="00AE2E21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4E5142">
        <w:rPr>
          <w:rFonts w:ascii="Arial Unicode MS" w:eastAsia="Arial Unicode MS" w:hAnsi="Arial Unicode MS" w:cs="Arial Unicode MS"/>
          <w:sz w:val="18"/>
          <w:szCs w:val="18"/>
        </w:rPr>
        <w:t>Pieter Grinwis</w:t>
      </w:r>
    </w:p>
    <w:p w:rsidR="00AE2E21" w:rsidRPr="004E5142" w:rsidRDefault="00AE2E21" w:rsidP="00F77231">
      <w:pPr>
        <w:spacing w:after="0" w:line="300" w:lineRule="exact"/>
        <w:rPr>
          <w:rFonts w:ascii="Arial Unicode MS" w:eastAsia="Arial Unicode MS" w:hAnsi="Arial Unicode MS" w:cs="Arial Unicode MS"/>
          <w:sz w:val="18"/>
          <w:szCs w:val="18"/>
        </w:rPr>
      </w:pPr>
      <w:r w:rsidRPr="004E5142">
        <w:rPr>
          <w:rFonts w:ascii="Arial Unicode MS" w:eastAsia="Arial Unicode MS" w:hAnsi="Arial Unicode MS" w:cs="Arial Unicode MS"/>
          <w:sz w:val="18"/>
          <w:szCs w:val="18"/>
        </w:rPr>
        <w:t>ChristenUnie/SGP</w:t>
      </w:r>
    </w:p>
    <w:sectPr w:rsidR="00AE2E21" w:rsidRPr="004E5142" w:rsidSect="0085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FA" w:rsidRDefault="00230CFA" w:rsidP="00C1276D">
      <w:pPr>
        <w:spacing w:after="0" w:line="240" w:lineRule="auto"/>
      </w:pPr>
      <w:r>
        <w:separator/>
      </w:r>
    </w:p>
  </w:endnote>
  <w:endnote w:type="continuationSeparator" w:id="0">
    <w:p w:rsidR="00230CFA" w:rsidRDefault="00230CFA" w:rsidP="00C1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FA" w:rsidRDefault="00230CFA" w:rsidP="00C1276D">
      <w:pPr>
        <w:spacing w:after="0" w:line="240" w:lineRule="auto"/>
      </w:pPr>
      <w:r>
        <w:separator/>
      </w:r>
    </w:p>
  </w:footnote>
  <w:footnote w:type="continuationSeparator" w:id="0">
    <w:p w:rsidR="00230CFA" w:rsidRDefault="00230CFA" w:rsidP="00C1276D">
      <w:pPr>
        <w:spacing w:after="0" w:line="240" w:lineRule="auto"/>
      </w:pPr>
      <w:r>
        <w:continuationSeparator/>
      </w:r>
    </w:p>
  </w:footnote>
  <w:footnote w:id="1">
    <w:p w:rsidR="00F77231" w:rsidRPr="004344BE" w:rsidRDefault="00F77231" w:rsidP="00F77231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4344BE">
        <w:rPr>
          <w:rStyle w:val="Voetnootmarkering"/>
          <w:rFonts w:ascii="Arial Unicode MS" w:eastAsia="Arial Unicode MS" w:hAnsi="Arial Unicode MS" w:cs="Arial Unicode MS"/>
          <w:sz w:val="16"/>
          <w:szCs w:val="16"/>
        </w:rPr>
        <w:footnoteRef/>
      </w:r>
      <w:r w:rsidRPr="004344BE">
        <w:rPr>
          <w:rFonts w:ascii="Arial Unicode MS" w:eastAsia="Arial Unicode MS" w:hAnsi="Arial Unicode MS" w:cs="Arial Unicode MS"/>
          <w:sz w:val="16"/>
          <w:szCs w:val="16"/>
        </w:rPr>
        <w:t xml:space="preserve"> RIS 278603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6ED"/>
    <w:multiLevelType w:val="hybridMultilevel"/>
    <w:tmpl w:val="02B66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27"/>
    <w:rsid w:val="00033AA7"/>
    <w:rsid w:val="000543EB"/>
    <w:rsid w:val="000672E0"/>
    <w:rsid w:val="000B4477"/>
    <w:rsid w:val="001058A2"/>
    <w:rsid w:val="001F1A94"/>
    <w:rsid w:val="00210917"/>
    <w:rsid w:val="00230CFA"/>
    <w:rsid w:val="002554D6"/>
    <w:rsid w:val="00280DB4"/>
    <w:rsid w:val="002948C7"/>
    <w:rsid w:val="002B795E"/>
    <w:rsid w:val="003563F7"/>
    <w:rsid w:val="00377298"/>
    <w:rsid w:val="00396D23"/>
    <w:rsid w:val="003D4825"/>
    <w:rsid w:val="00401263"/>
    <w:rsid w:val="004344BE"/>
    <w:rsid w:val="004C58FE"/>
    <w:rsid w:val="004E1052"/>
    <w:rsid w:val="004E5142"/>
    <w:rsid w:val="00531A27"/>
    <w:rsid w:val="00544AB3"/>
    <w:rsid w:val="005732E0"/>
    <w:rsid w:val="005E0054"/>
    <w:rsid w:val="00750341"/>
    <w:rsid w:val="00777406"/>
    <w:rsid w:val="0085526D"/>
    <w:rsid w:val="00892C32"/>
    <w:rsid w:val="00A75AF5"/>
    <w:rsid w:val="00AE2E21"/>
    <w:rsid w:val="00B35B02"/>
    <w:rsid w:val="00BA0BB9"/>
    <w:rsid w:val="00BA1F0F"/>
    <w:rsid w:val="00C1276D"/>
    <w:rsid w:val="00C20D91"/>
    <w:rsid w:val="00C47937"/>
    <w:rsid w:val="00D00A25"/>
    <w:rsid w:val="00D17AEF"/>
    <w:rsid w:val="00D868E3"/>
    <w:rsid w:val="00E67F9D"/>
    <w:rsid w:val="00F37917"/>
    <w:rsid w:val="00F77231"/>
    <w:rsid w:val="00FC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52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A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7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C1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1276D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C1276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E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A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7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C127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1276D"/>
    <w:rPr>
      <w:rFonts w:ascii="Calibri" w:eastAsia="Times New Roman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C1276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8165-69A8-4BFB-A67B-C9494599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Grinwis</dc:creator>
  <cp:lastModifiedBy>Familie Grinwis</cp:lastModifiedBy>
  <cp:revision>2</cp:revision>
  <cp:lastPrinted>2015-08-31T14:22:00Z</cp:lastPrinted>
  <dcterms:created xsi:type="dcterms:W3CDTF">2015-08-31T22:10:00Z</dcterms:created>
  <dcterms:modified xsi:type="dcterms:W3CDTF">2015-08-31T22:10:00Z</dcterms:modified>
</cp:coreProperties>
</file>